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9F" w:rsidRDefault="00784A9F" w:rsidP="00784A9F">
      <w:pPr>
        <w:jc w:val="center"/>
      </w:pPr>
      <w:r>
        <w:t>Российская Федерация</w:t>
      </w:r>
    </w:p>
    <w:p w:rsidR="00784A9F" w:rsidRDefault="00784A9F" w:rsidP="00784A9F">
      <w:pPr>
        <w:jc w:val="center"/>
      </w:pPr>
    </w:p>
    <w:p w:rsidR="00784A9F" w:rsidRPr="00530E49" w:rsidRDefault="00784A9F" w:rsidP="00784A9F">
      <w:pPr>
        <w:jc w:val="center"/>
        <w:rPr>
          <w:b/>
          <w:sz w:val="28"/>
          <w:szCs w:val="28"/>
        </w:rPr>
      </w:pPr>
      <w:bookmarkStart w:id="0" w:name="OLE_LINK9"/>
      <w:bookmarkStart w:id="1" w:name="OLE_LINK10"/>
      <w:r w:rsidRPr="00530E49">
        <w:rPr>
          <w:b/>
          <w:sz w:val="28"/>
          <w:szCs w:val="28"/>
        </w:rPr>
        <w:t>АДМИНИСТРАЦИЯ</w:t>
      </w:r>
    </w:p>
    <w:p w:rsidR="00784A9F" w:rsidRDefault="00784A9F" w:rsidP="00784A9F">
      <w:pPr>
        <w:jc w:val="center"/>
        <w:rPr>
          <w:b/>
          <w:sz w:val="26"/>
        </w:rPr>
      </w:pPr>
      <w:r w:rsidRPr="00504BF8">
        <w:rPr>
          <w:b/>
          <w:sz w:val="26"/>
        </w:rPr>
        <w:t>МУНИЦИПАЛЬН</w:t>
      </w:r>
      <w:r>
        <w:rPr>
          <w:b/>
          <w:sz w:val="26"/>
        </w:rPr>
        <w:t>ОГО</w:t>
      </w:r>
      <w:r w:rsidRPr="00504BF8">
        <w:rPr>
          <w:b/>
          <w:sz w:val="26"/>
        </w:rPr>
        <w:t xml:space="preserve"> ОБРАЗОВАНИ</w:t>
      </w:r>
      <w:r>
        <w:rPr>
          <w:b/>
          <w:sz w:val="26"/>
        </w:rPr>
        <w:t>Я ПОСЕЛОК ИВАНИЩИ (СЕЛЬСКОЕ ПОСЕЛЕНИЕ) ГУСЬ-ХРУСТАЛЬНОГО РАЙОНА</w:t>
      </w:r>
      <w:r w:rsidRPr="00504BF8">
        <w:rPr>
          <w:b/>
          <w:sz w:val="26"/>
        </w:rPr>
        <w:t xml:space="preserve"> </w:t>
      </w:r>
    </w:p>
    <w:p w:rsidR="00784A9F" w:rsidRPr="00504BF8" w:rsidRDefault="00784A9F" w:rsidP="00784A9F">
      <w:pPr>
        <w:jc w:val="center"/>
        <w:rPr>
          <w:b/>
          <w:sz w:val="26"/>
        </w:rPr>
      </w:pPr>
      <w:r w:rsidRPr="00504BF8">
        <w:rPr>
          <w:b/>
          <w:sz w:val="26"/>
        </w:rPr>
        <w:t>ВЛАДИМИРСКОЙ ОБЛАСТИ</w:t>
      </w:r>
    </w:p>
    <w:p w:rsidR="00784A9F" w:rsidRPr="005C7C86" w:rsidRDefault="00784A9F" w:rsidP="00784A9F">
      <w:pPr>
        <w:pStyle w:val="3"/>
        <w:keepNext w:val="0"/>
        <w:widowControl w:val="0"/>
        <w:rPr>
          <w:spacing w:val="40"/>
          <w:sz w:val="40"/>
          <w:szCs w:val="40"/>
        </w:rPr>
      </w:pPr>
      <w:r w:rsidRPr="005C7C86">
        <w:rPr>
          <w:spacing w:val="40"/>
          <w:sz w:val="40"/>
          <w:szCs w:val="40"/>
        </w:rPr>
        <w:t>ПОСТАНОВЛЕНИЕ</w:t>
      </w:r>
    </w:p>
    <w:bookmarkEnd w:id="0"/>
    <w:bookmarkEnd w:id="1"/>
    <w:p w:rsidR="00784A9F" w:rsidRDefault="00784A9F" w:rsidP="00784A9F">
      <w:pPr>
        <w:jc w:val="center"/>
      </w:pPr>
    </w:p>
    <w:p w:rsidR="00784A9F" w:rsidRPr="006F62D8" w:rsidRDefault="006F62D8" w:rsidP="00784A9F">
      <w:pPr>
        <w:rPr>
          <w:sz w:val="28"/>
          <w:szCs w:val="28"/>
          <w:u w:val="single"/>
        </w:rPr>
      </w:pPr>
      <w:r w:rsidRPr="006F62D8">
        <w:rPr>
          <w:sz w:val="26"/>
          <w:szCs w:val="26"/>
          <w:u w:val="single"/>
        </w:rPr>
        <w:t>18.05.2020</w:t>
      </w:r>
      <w:r w:rsidR="00784A9F" w:rsidRPr="002F5D58">
        <w:rPr>
          <w:sz w:val="28"/>
          <w:szCs w:val="28"/>
        </w:rPr>
        <w:tab/>
      </w:r>
      <w:r w:rsidR="00784A9F" w:rsidRPr="002F5D58">
        <w:rPr>
          <w:sz w:val="28"/>
          <w:szCs w:val="28"/>
        </w:rPr>
        <w:tab/>
      </w:r>
      <w:r w:rsidR="00784A9F" w:rsidRPr="002F5D58">
        <w:rPr>
          <w:sz w:val="28"/>
          <w:szCs w:val="28"/>
        </w:rPr>
        <w:tab/>
      </w:r>
      <w:r w:rsidR="00784A9F" w:rsidRPr="002F5D58">
        <w:rPr>
          <w:sz w:val="28"/>
          <w:szCs w:val="28"/>
        </w:rPr>
        <w:tab/>
      </w:r>
      <w:r w:rsidR="00784A9F" w:rsidRPr="002F5D58">
        <w:rPr>
          <w:sz w:val="28"/>
          <w:szCs w:val="28"/>
        </w:rPr>
        <w:tab/>
      </w:r>
      <w:r w:rsidR="00784A9F" w:rsidRPr="002F5D58">
        <w:rPr>
          <w:sz w:val="28"/>
          <w:szCs w:val="28"/>
        </w:rPr>
        <w:tab/>
      </w:r>
      <w:r w:rsidR="00784A9F" w:rsidRPr="002F5D58">
        <w:rPr>
          <w:sz w:val="28"/>
          <w:szCs w:val="28"/>
        </w:rPr>
        <w:tab/>
      </w:r>
      <w:r w:rsidR="00784A9F" w:rsidRPr="002F5D58">
        <w:rPr>
          <w:sz w:val="28"/>
          <w:szCs w:val="28"/>
        </w:rPr>
        <w:tab/>
      </w:r>
      <w:r w:rsidR="00784A9F" w:rsidRPr="002F5D58">
        <w:rPr>
          <w:sz w:val="28"/>
          <w:szCs w:val="28"/>
        </w:rPr>
        <w:tab/>
        <w:t xml:space="preserve"> </w:t>
      </w:r>
      <w:r w:rsidR="00784A9F" w:rsidRPr="002F5D58">
        <w:rPr>
          <w:sz w:val="28"/>
          <w:szCs w:val="28"/>
        </w:rPr>
        <w:tab/>
      </w:r>
      <w:r w:rsidR="00784A9F" w:rsidRPr="002F5D58">
        <w:rPr>
          <w:sz w:val="28"/>
          <w:szCs w:val="28"/>
        </w:rPr>
        <w:tab/>
      </w:r>
      <w:r w:rsidR="00784A9F">
        <w:rPr>
          <w:sz w:val="28"/>
          <w:szCs w:val="28"/>
        </w:rPr>
        <w:t xml:space="preserve"> </w:t>
      </w:r>
      <w:r w:rsidR="00784A9F" w:rsidRPr="0015034B">
        <w:rPr>
          <w:sz w:val="28"/>
          <w:szCs w:val="28"/>
        </w:rPr>
        <w:t xml:space="preserve">  </w:t>
      </w:r>
      <w:r w:rsidR="00B039CF">
        <w:rPr>
          <w:sz w:val="28"/>
          <w:szCs w:val="28"/>
        </w:rPr>
        <w:t xml:space="preserve">  </w:t>
      </w:r>
      <w:r w:rsidR="00784A9F" w:rsidRPr="006F62D8">
        <w:rPr>
          <w:sz w:val="26"/>
          <w:szCs w:val="26"/>
        </w:rPr>
        <w:t xml:space="preserve">№ </w:t>
      </w:r>
      <w:r w:rsidRPr="006F62D8">
        <w:rPr>
          <w:sz w:val="26"/>
          <w:szCs w:val="26"/>
          <w:u w:val="single"/>
        </w:rPr>
        <w:t>36</w:t>
      </w:r>
    </w:p>
    <w:p w:rsidR="00B720D1" w:rsidRDefault="00B720D1">
      <w:pPr>
        <w:pStyle w:val="Style3"/>
        <w:widowControl/>
        <w:spacing w:before="163"/>
        <w:ind w:right="1188"/>
        <w:jc w:val="right"/>
        <w:rPr>
          <w:rStyle w:val="FontStyle21"/>
          <w:spacing w:val="30"/>
        </w:rPr>
      </w:pPr>
    </w:p>
    <w:p w:rsidR="00B720D1" w:rsidRDefault="00512C2C">
      <w:pPr>
        <w:pStyle w:val="Style4"/>
        <w:widowControl/>
        <w:spacing w:before="115" w:line="274" w:lineRule="exact"/>
        <w:ind w:right="5119"/>
        <w:rPr>
          <w:rStyle w:val="FontStyle19"/>
        </w:rPr>
      </w:pPr>
      <w:r>
        <w:rPr>
          <w:rStyle w:val="FontStyle19"/>
        </w:rPr>
        <w:t xml:space="preserve">Об утверждении Порядка и перечня случаев оказания на безвозвратной основе за счет средств бюджета муниципального образования </w:t>
      </w:r>
      <w:r w:rsidR="00784A9F">
        <w:rPr>
          <w:rStyle w:val="FontStyle19"/>
        </w:rPr>
        <w:t>поселок Иванищи (сельское поселение) Гусь-Хрустального района Владимирской области</w:t>
      </w:r>
      <w:r>
        <w:rPr>
          <w:rStyle w:val="FontStyle19"/>
        </w:rPr>
        <w:t xml:space="preserve"> дополнительной помощи в проведении капитального ремонта общего имущества в многоквартирных домах</w:t>
      </w:r>
    </w:p>
    <w:p w:rsidR="00B720D1" w:rsidRDefault="00B720D1">
      <w:pPr>
        <w:pStyle w:val="Style5"/>
        <w:widowControl/>
        <w:spacing w:line="240" w:lineRule="exact"/>
        <w:rPr>
          <w:sz w:val="20"/>
          <w:szCs w:val="20"/>
        </w:rPr>
      </w:pPr>
    </w:p>
    <w:p w:rsidR="00B720D1" w:rsidRDefault="00512C2C">
      <w:pPr>
        <w:pStyle w:val="Style5"/>
        <w:widowControl/>
        <w:spacing w:before="235" w:line="317" w:lineRule="exact"/>
        <w:rPr>
          <w:rStyle w:val="FontStyle21"/>
          <w:spacing w:val="70"/>
        </w:rPr>
      </w:pPr>
      <w:proofErr w:type="gramStart"/>
      <w:r>
        <w:rPr>
          <w:rStyle w:val="FontStyle21"/>
        </w:rPr>
        <w:t>В соответствии со статьей 14 Жилищного кодекса Российской Федерации, Федеральным законом от 06.10.2003 №131-Ф3 «Об общих принципах организации местного самоуправления в Российской Федерации», постановлением администрации Владимирской области от 05.10.2018 №742 «Об утверждении Порядка и перечня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Pr>
          <w:rStyle w:val="FontStyle21"/>
        </w:rPr>
        <w:t xml:space="preserve">», </w:t>
      </w:r>
      <w:r w:rsidR="00784A9F">
        <w:rPr>
          <w:rStyle w:val="FontStyle21"/>
          <w:b/>
          <w:spacing w:val="70"/>
        </w:rPr>
        <w:t>постановляет</w:t>
      </w:r>
      <w:r>
        <w:rPr>
          <w:rStyle w:val="FontStyle21"/>
          <w:spacing w:val="70"/>
        </w:rPr>
        <w:t>:</w:t>
      </w:r>
    </w:p>
    <w:p w:rsidR="00B720D1" w:rsidRDefault="00512C2C" w:rsidP="00827BD4">
      <w:pPr>
        <w:pStyle w:val="Style6"/>
        <w:widowControl/>
        <w:numPr>
          <w:ilvl w:val="0"/>
          <w:numId w:val="1"/>
        </w:numPr>
        <w:tabs>
          <w:tab w:val="left" w:pos="1426"/>
        </w:tabs>
        <w:spacing w:before="115" w:line="317" w:lineRule="exact"/>
        <w:rPr>
          <w:rStyle w:val="FontStyle21"/>
        </w:rPr>
      </w:pPr>
      <w:r>
        <w:rPr>
          <w:rStyle w:val="FontStyle21"/>
        </w:rPr>
        <w:t xml:space="preserve">Утвердить Порядок и перечень случаев оказания на безвозвратной основе за счет средств бюджета муниципального образования </w:t>
      </w:r>
      <w:r w:rsidR="00784A9F">
        <w:rPr>
          <w:rStyle w:val="FontStyle21"/>
        </w:rPr>
        <w:t>поселок Иванищи (сельское поселение) Гусь-Хрустального района Владимирской области</w:t>
      </w:r>
      <w:r>
        <w:rPr>
          <w:rStyle w:val="FontStyle21"/>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784A9F">
        <w:rPr>
          <w:rStyle w:val="FontStyle21"/>
        </w:rPr>
        <w:t>поселок Иванищи (сельское поселение) Гусь-Хрустального района Владимирской области</w:t>
      </w:r>
      <w:r>
        <w:rPr>
          <w:rStyle w:val="FontStyle21"/>
        </w:rPr>
        <w:t>, согласно приложению.</w:t>
      </w:r>
    </w:p>
    <w:p w:rsidR="00784A9F" w:rsidRDefault="00512C2C" w:rsidP="00784A9F">
      <w:pPr>
        <w:pStyle w:val="Style6"/>
        <w:widowControl/>
        <w:numPr>
          <w:ilvl w:val="0"/>
          <w:numId w:val="1"/>
        </w:numPr>
        <w:tabs>
          <w:tab w:val="left" w:pos="1426"/>
        </w:tabs>
        <w:spacing w:before="115" w:line="324" w:lineRule="exact"/>
        <w:rPr>
          <w:rStyle w:val="FontStyle21"/>
        </w:rPr>
      </w:pPr>
      <w:proofErr w:type="gramStart"/>
      <w:r>
        <w:rPr>
          <w:rStyle w:val="FontStyle21"/>
        </w:rPr>
        <w:t>Контроль за</w:t>
      </w:r>
      <w:proofErr w:type="gramEnd"/>
      <w:r>
        <w:rPr>
          <w:rStyle w:val="FontStyle21"/>
        </w:rPr>
        <w:t xml:space="preserve"> исполнением </w:t>
      </w:r>
      <w:r w:rsidR="00784A9F">
        <w:rPr>
          <w:rStyle w:val="FontStyle21"/>
        </w:rPr>
        <w:t xml:space="preserve">настоящего </w:t>
      </w:r>
      <w:r>
        <w:rPr>
          <w:rStyle w:val="FontStyle21"/>
        </w:rPr>
        <w:t xml:space="preserve">постановления возложить на </w:t>
      </w:r>
      <w:r w:rsidR="00784A9F">
        <w:rPr>
          <w:rStyle w:val="FontStyle21"/>
        </w:rPr>
        <w:t>главу</w:t>
      </w:r>
      <w:r>
        <w:rPr>
          <w:rStyle w:val="FontStyle21"/>
        </w:rPr>
        <w:t xml:space="preserve"> администрации муниципального образования </w:t>
      </w:r>
      <w:r w:rsidR="00784A9F">
        <w:rPr>
          <w:rStyle w:val="FontStyle21"/>
        </w:rPr>
        <w:t>поселок Иванищи (сельское поселение) Гусь-Хрустального района Владимирской области.</w:t>
      </w:r>
    </w:p>
    <w:p w:rsidR="00B720D1" w:rsidRDefault="00512C2C" w:rsidP="00827BD4">
      <w:pPr>
        <w:pStyle w:val="Style6"/>
        <w:widowControl/>
        <w:numPr>
          <w:ilvl w:val="0"/>
          <w:numId w:val="1"/>
        </w:numPr>
        <w:tabs>
          <w:tab w:val="left" w:pos="1426"/>
        </w:tabs>
        <w:spacing w:before="115" w:line="317" w:lineRule="exact"/>
        <w:rPr>
          <w:rStyle w:val="FontStyle21"/>
        </w:rPr>
      </w:pPr>
      <w:r>
        <w:rPr>
          <w:rStyle w:val="FontStyle21"/>
        </w:rPr>
        <w:t xml:space="preserve">Настоящее постановление вступает в силу </w:t>
      </w:r>
      <w:r w:rsidR="00784A9F">
        <w:rPr>
          <w:rStyle w:val="FontStyle21"/>
        </w:rPr>
        <w:t>после официального опубликования и подлежит размещению на официальном сайте муниципального образования поселок Иванищи (сельское поселение) Гусь-Хрустального района Владимирской области.</w:t>
      </w:r>
    </w:p>
    <w:p w:rsidR="00B720D1" w:rsidRDefault="00B720D1">
      <w:pPr>
        <w:pStyle w:val="Style7"/>
        <w:widowControl/>
        <w:spacing w:line="240" w:lineRule="exact"/>
        <w:ind w:right="108"/>
        <w:jc w:val="both"/>
        <w:rPr>
          <w:sz w:val="20"/>
          <w:szCs w:val="20"/>
        </w:rPr>
      </w:pPr>
    </w:p>
    <w:p w:rsidR="00B720D1" w:rsidRDefault="00B720D1">
      <w:pPr>
        <w:pStyle w:val="Style7"/>
        <w:widowControl/>
        <w:spacing w:line="240" w:lineRule="exact"/>
        <w:ind w:right="108"/>
        <w:jc w:val="both"/>
        <w:rPr>
          <w:sz w:val="20"/>
          <w:szCs w:val="20"/>
        </w:rPr>
      </w:pPr>
    </w:p>
    <w:p w:rsidR="00B720D1" w:rsidRDefault="00512C2C">
      <w:pPr>
        <w:pStyle w:val="Style7"/>
        <w:widowControl/>
        <w:spacing w:before="26"/>
        <w:ind w:right="108"/>
        <w:jc w:val="both"/>
        <w:rPr>
          <w:rStyle w:val="FontStyle21"/>
        </w:rPr>
      </w:pPr>
      <w:r>
        <w:rPr>
          <w:rStyle w:val="FontStyle21"/>
        </w:rPr>
        <w:t xml:space="preserve">Глава администрации </w:t>
      </w:r>
    </w:p>
    <w:p w:rsidR="00784A9F" w:rsidRDefault="00784A9F">
      <w:pPr>
        <w:pStyle w:val="Style7"/>
        <w:widowControl/>
        <w:spacing w:before="26"/>
        <w:ind w:right="108"/>
        <w:jc w:val="both"/>
        <w:rPr>
          <w:rStyle w:val="FontStyle21"/>
        </w:rPr>
      </w:pPr>
      <w:r>
        <w:rPr>
          <w:rStyle w:val="FontStyle21"/>
        </w:rPr>
        <w:t>муниципального образования</w:t>
      </w:r>
      <w:r w:rsidR="00EA7693">
        <w:rPr>
          <w:rStyle w:val="FontStyle21"/>
        </w:rPr>
        <w:t xml:space="preserve">                                             И.В. Демьянова</w:t>
      </w:r>
    </w:p>
    <w:p w:rsidR="00EA7693" w:rsidRPr="00EA7693" w:rsidRDefault="00EA7693" w:rsidP="00EA7693">
      <w:pPr>
        <w:pStyle w:val="Style8"/>
        <w:widowControl/>
        <w:spacing w:line="240" w:lineRule="auto"/>
        <w:jc w:val="left"/>
        <w:rPr>
          <w:rStyle w:val="FontStyle21"/>
          <w:sz w:val="24"/>
          <w:szCs w:val="24"/>
        </w:rPr>
      </w:pPr>
      <w:r>
        <w:rPr>
          <w:rStyle w:val="FontStyle21"/>
        </w:rPr>
        <w:lastRenderedPageBreak/>
        <w:t xml:space="preserve">                                                        </w:t>
      </w:r>
      <w:r w:rsidR="00512C2C" w:rsidRPr="00EA7693">
        <w:rPr>
          <w:rStyle w:val="FontStyle21"/>
          <w:sz w:val="24"/>
          <w:szCs w:val="24"/>
        </w:rPr>
        <w:t xml:space="preserve">Приложение </w:t>
      </w:r>
    </w:p>
    <w:p w:rsidR="00B720D1" w:rsidRDefault="00EA7693" w:rsidP="00EA7693">
      <w:pPr>
        <w:pStyle w:val="Style8"/>
        <w:widowControl/>
        <w:spacing w:line="240" w:lineRule="auto"/>
        <w:jc w:val="left"/>
        <w:rPr>
          <w:rStyle w:val="FontStyle21"/>
          <w:sz w:val="24"/>
          <w:szCs w:val="24"/>
        </w:rPr>
      </w:pPr>
      <w:r>
        <w:rPr>
          <w:rStyle w:val="FontStyle21"/>
          <w:sz w:val="24"/>
          <w:szCs w:val="24"/>
        </w:rPr>
        <w:t xml:space="preserve">                                                             к постановлению   администрации</w:t>
      </w:r>
    </w:p>
    <w:p w:rsidR="00EA7693" w:rsidRDefault="00EA7693" w:rsidP="00EA7693">
      <w:pPr>
        <w:pStyle w:val="Style8"/>
        <w:widowControl/>
        <w:spacing w:line="240" w:lineRule="auto"/>
        <w:jc w:val="left"/>
        <w:rPr>
          <w:rStyle w:val="FontStyle21"/>
          <w:sz w:val="24"/>
          <w:szCs w:val="24"/>
        </w:rPr>
      </w:pPr>
      <w:r>
        <w:rPr>
          <w:rStyle w:val="FontStyle21"/>
          <w:sz w:val="24"/>
          <w:szCs w:val="24"/>
        </w:rPr>
        <w:t xml:space="preserve">                                                             муниципального   образования </w:t>
      </w:r>
    </w:p>
    <w:p w:rsidR="00EA7693" w:rsidRDefault="00EA7693" w:rsidP="00EA7693">
      <w:pPr>
        <w:pStyle w:val="Style8"/>
        <w:widowControl/>
        <w:spacing w:line="240" w:lineRule="auto"/>
        <w:jc w:val="left"/>
        <w:rPr>
          <w:rStyle w:val="FontStyle21"/>
          <w:sz w:val="24"/>
          <w:szCs w:val="24"/>
        </w:rPr>
      </w:pPr>
      <w:r>
        <w:rPr>
          <w:rStyle w:val="FontStyle21"/>
          <w:sz w:val="24"/>
          <w:szCs w:val="24"/>
        </w:rPr>
        <w:t xml:space="preserve">                                                             поселок Иванищи (сельское поселение)</w:t>
      </w:r>
    </w:p>
    <w:p w:rsidR="00EA7693" w:rsidRPr="006F62D8" w:rsidRDefault="00EA7693" w:rsidP="00EA7693">
      <w:pPr>
        <w:pStyle w:val="Style8"/>
        <w:widowControl/>
        <w:spacing w:line="240" w:lineRule="auto"/>
        <w:jc w:val="left"/>
        <w:rPr>
          <w:sz w:val="20"/>
          <w:szCs w:val="20"/>
          <w:u w:val="single"/>
        </w:rPr>
      </w:pPr>
      <w:r>
        <w:rPr>
          <w:rStyle w:val="FontStyle21"/>
          <w:sz w:val="24"/>
          <w:szCs w:val="24"/>
        </w:rPr>
        <w:t xml:space="preserve">                                  </w:t>
      </w:r>
      <w:r w:rsidR="005F3CB4">
        <w:rPr>
          <w:rStyle w:val="FontStyle21"/>
          <w:sz w:val="24"/>
          <w:szCs w:val="24"/>
        </w:rPr>
        <w:t xml:space="preserve">                           </w:t>
      </w:r>
      <w:r w:rsidR="006F62D8">
        <w:rPr>
          <w:rStyle w:val="FontStyle21"/>
          <w:sz w:val="24"/>
          <w:szCs w:val="24"/>
        </w:rPr>
        <w:t xml:space="preserve">от </w:t>
      </w:r>
      <w:r w:rsidR="006F62D8" w:rsidRPr="006F62D8">
        <w:rPr>
          <w:rStyle w:val="FontStyle21"/>
          <w:sz w:val="24"/>
          <w:szCs w:val="24"/>
          <w:u w:val="single"/>
        </w:rPr>
        <w:t>18.05.2020</w:t>
      </w:r>
      <w:r>
        <w:rPr>
          <w:rStyle w:val="FontStyle21"/>
          <w:sz w:val="24"/>
          <w:szCs w:val="24"/>
        </w:rPr>
        <w:t xml:space="preserve">  № </w:t>
      </w:r>
      <w:r w:rsidR="006F62D8" w:rsidRPr="006F62D8">
        <w:rPr>
          <w:rStyle w:val="FontStyle21"/>
          <w:sz w:val="24"/>
          <w:szCs w:val="24"/>
          <w:u w:val="single"/>
        </w:rPr>
        <w:t>36</w:t>
      </w:r>
    </w:p>
    <w:p w:rsidR="00B720D1" w:rsidRDefault="00B720D1">
      <w:pPr>
        <w:pStyle w:val="Style9"/>
        <w:widowControl/>
        <w:spacing w:line="240" w:lineRule="exact"/>
        <w:rPr>
          <w:sz w:val="20"/>
          <w:szCs w:val="20"/>
        </w:rPr>
      </w:pPr>
    </w:p>
    <w:p w:rsidR="00B720D1" w:rsidRPr="00EA7693" w:rsidRDefault="00512C2C" w:rsidP="00EA7693">
      <w:pPr>
        <w:pStyle w:val="Style9"/>
        <w:widowControl/>
        <w:spacing w:before="168"/>
        <w:rPr>
          <w:b/>
          <w:sz w:val="20"/>
          <w:szCs w:val="20"/>
        </w:rPr>
      </w:pPr>
      <w:r>
        <w:rPr>
          <w:rStyle w:val="FontStyle20"/>
        </w:rPr>
        <w:t xml:space="preserve">Порядок и перечень случаев оказания на безвозвратной основе за счет средств бюджета муниципального образования </w:t>
      </w:r>
      <w:r w:rsidR="00EA7693" w:rsidRPr="00EA7693">
        <w:rPr>
          <w:rStyle w:val="FontStyle21"/>
          <w:b/>
        </w:rPr>
        <w:t>поселок Иванищи (сельское поселение) Гусь-Хрустального района Владимирской области</w:t>
      </w:r>
      <w:r w:rsidR="00EA7693">
        <w:rPr>
          <w:rStyle w:val="FontStyle20"/>
        </w:rPr>
        <w:t xml:space="preserve"> </w:t>
      </w:r>
      <w:r>
        <w:rPr>
          <w:rStyle w:val="FontStyle20"/>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EA7693" w:rsidRPr="00EA7693">
        <w:rPr>
          <w:rStyle w:val="FontStyle21"/>
          <w:b/>
        </w:rPr>
        <w:t>поселок Иванищи (сельское поселение) Гусь-Хрустального района Владимирской области</w:t>
      </w:r>
    </w:p>
    <w:p w:rsidR="00B720D1" w:rsidRDefault="00512C2C">
      <w:pPr>
        <w:pStyle w:val="Style9"/>
        <w:widowControl/>
        <w:spacing w:before="91" w:line="240" w:lineRule="auto"/>
        <w:rPr>
          <w:rStyle w:val="FontStyle20"/>
        </w:rPr>
      </w:pPr>
      <w:r>
        <w:rPr>
          <w:rStyle w:val="FontStyle20"/>
        </w:rPr>
        <w:t>1. Общие положения</w:t>
      </w:r>
    </w:p>
    <w:p w:rsidR="00B720D1" w:rsidRDefault="00512C2C" w:rsidP="00827BD4">
      <w:pPr>
        <w:pStyle w:val="Style6"/>
        <w:widowControl/>
        <w:numPr>
          <w:ilvl w:val="0"/>
          <w:numId w:val="2"/>
        </w:numPr>
        <w:tabs>
          <w:tab w:val="left" w:pos="1246"/>
        </w:tabs>
        <w:spacing w:before="310" w:line="317" w:lineRule="exact"/>
        <w:ind w:firstLine="756"/>
        <w:rPr>
          <w:rStyle w:val="FontStyle21"/>
        </w:rPr>
      </w:pPr>
      <w:proofErr w:type="gramStart"/>
      <w:r>
        <w:rPr>
          <w:rStyle w:val="FontStyle21"/>
        </w:rPr>
        <w:t xml:space="preserve">Настоящий Порядок и перечень случаев оказания на безвозвратной основе за счет средств бюджета муниципального образования </w:t>
      </w:r>
      <w:r w:rsidR="00EA7693">
        <w:rPr>
          <w:rStyle w:val="FontStyle21"/>
        </w:rPr>
        <w:t xml:space="preserve">поселок Иванищи (сельское поселение) Гусь-Хрустального района Владимирской области </w:t>
      </w:r>
      <w:r>
        <w:rPr>
          <w:rStyle w:val="FontStyle21"/>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EA7693">
        <w:rPr>
          <w:rStyle w:val="FontStyle21"/>
        </w:rPr>
        <w:t xml:space="preserve">поселок Иванищи (сельское поселение) Гусь-Хрустального района Владимирской области </w:t>
      </w:r>
      <w:r>
        <w:rPr>
          <w:rStyle w:val="FontStyle21"/>
        </w:rPr>
        <w:t>(далее - Порядок), разработан в соответствии со статьей 14 Жилищного</w:t>
      </w:r>
      <w:proofErr w:type="gramEnd"/>
      <w:r>
        <w:rPr>
          <w:rStyle w:val="FontStyle21"/>
        </w:rPr>
        <w:t xml:space="preserve"> кодекса Российской Федерации, статьей 78 Бюджетного кодекса Российской Федерации, постановлением администрации Владимирской области от 05.10.2018 №742 «Об утверждении Порядка и перечня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и определяет:</w:t>
      </w:r>
    </w:p>
    <w:p w:rsidR="00B720D1" w:rsidRDefault="00B720D1">
      <w:pPr>
        <w:widowControl/>
        <w:rPr>
          <w:sz w:val="2"/>
          <w:szCs w:val="2"/>
        </w:rPr>
      </w:pPr>
    </w:p>
    <w:p w:rsidR="00B720D1" w:rsidRDefault="00512C2C" w:rsidP="00827BD4">
      <w:pPr>
        <w:pStyle w:val="Style6"/>
        <w:widowControl/>
        <w:numPr>
          <w:ilvl w:val="0"/>
          <w:numId w:val="3"/>
        </w:numPr>
        <w:tabs>
          <w:tab w:val="left" w:pos="878"/>
        </w:tabs>
        <w:spacing w:line="317" w:lineRule="exact"/>
        <w:ind w:firstLine="720"/>
        <w:rPr>
          <w:rStyle w:val="FontStyle21"/>
        </w:rPr>
      </w:pPr>
      <w:proofErr w:type="gramStart"/>
      <w:r>
        <w:rPr>
          <w:rStyle w:val="FontStyle21"/>
        </w:rPr>
        <w:t xml:space="preserve">цели, условия, порядок и случаи оказания на безвозвратной основе за счет средств бюджета муниципального образования </w:t>
      </w:r>
      <w:r w:rsidR="00EA7693">
        <w:rPr>
          <w:rStyle w:val="FontStyle21"/>
        </w:rPr>
        <w:t xml:space="preserve">поселок Иванищи (сельское поселение) Гусь-Хрустального района Владимирской области </w:t>
      </w:r>
      <w:r>
        <w:rPr>
          <w:rStyle w:val="FontStyle21"/>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EA7693">
        <w:rPr>
          <w:rStyle w:val="FontStyle21"/>
        </w:rPr>
        <w:t xml:space="preserve">поселок Иванищи (сельское поселение) Гусь-Хрустального района Владимирской области </w:t>
      </w:r>
      <w:r>
        <w:rPr>
          <w:rStyle w:val="FontStyle21"/>
        </w:rPr>
        <w:t>(далее - дополнительная помощь);</w:t>
      </w:r>
      <w:proofErr w:type="gramEnd"/>
    </w:p>
    <w:p w:rsidR="00B720D1" w:rsidRDefault="00512C2C" w:rsidP="00827BD4">
      <w:pPr>
        <w:pStyle w:val="Style6"/>
        <w:widowControl/>
        <w:numPr>
          <w:ilvl w:val="0"/>
          <w:numId w:val="4"/>
        </w:numPr>
        <w:tabs>
          <w:tab w:val="left" w:pos="886"/>
        </w:tabs>
        <w:spacing w:line="317" w:lineRule="exact"/>
        <w:ind w:left="727" w:firstLine="0"/>
        <w:jc w:val="left"/>
        <w:rPr>
          <w:rStyle w:val="FontStyle21"/>
        </w:rPr>
      </w:pPr>
      <w:r>
        <w:rPr>
          <w:rStyle w:val="FontStyle21"/>
        </w:rPr>
        <w:t>категории получателей дополнительной помощи;</w:t>
      </w:r>
    </w:p>
    <w:p w:rsidR="00B720D1" w:rsidRDefault="00512C2C" w:rsidP="00827BD4">
      <w:pPr>
        <w:pStyle w:val="Style6"/>
        <w:widowControl/>
        <w:numPr>
          <w:ilvl w:val="0"/>
          <w:numId w:val="4"/>
        </w:numPr>
        <w:tabs>
          <w:tab w:val="left" w:pos="886"/>
        </w:tabs>
        <w:spacing w:line="317" w:lineRule="exact"/>
        <w:ind w:left="727" w:firstLine="0"/>
        <w:jc w:val="left"/>
        <w:rPr>
          <w:rStyle w:val="FontStyle21"/>
        </w:rPr>
      </w:pPr>
      <w:r>
        <w:rPr>
          <w:rStyle w:val="FontStyle21"/>
        </w:rPr>
        <w:t>требования к отчетности;</w:t>
      </w:r>
    </w:p>
    <w:p w:rsidR="00B720D1" w:rsidRDefault="00512C2C" w:rsidP="00827BD4">
      <w:pPr>
        <w:pStyle w:val="Style6"/>
        <w:widowControl/>
        <w:numPr>
          <w:ilvl w:val="0"/>
          <w:numId w:val="3"/>
        </w:numPr>
        <w:tabs>
          <w:tab w:val="left" w:pos="878"/>
        </w:tabs>
        <w:spacing w:line="317" w:lineRule="exact"/>
        <w:ind w:firstLine="720"/>
        <w:rPr>
          <w:rStyle w:val="FontStyle21"/>
        </w:rPr>
      </w:pPr>
      <w:r>
        <w:rPr>
          <w:rStyle w:val="FontStyle21"/>
        </w:rPr>
        <w:t>требования об осуществлении контроля за соблюдением условий, целей и порядка предоставления дополнительной помощи и ответственности за их нарушение.</w:t>
      </w:r>
    </w:p>
    <w:p w:rsidR="00B720D1" w:rsidRDefault="00512C2C" w:rsidP="00827BD4">
      <w:pPr>
        <w:pStyle w:val="Style6"/>
        <w:widowControl/>
        <w:numPr>
          <w:ilvl w:val="0"/>
          <w:numId w:val="5"/>
        </w:numPr>
        <w:tabs>
          <w:tab w:val="left" w:pos="1246"/>
        </w:tabs>
        <w:spacing w:line="317" w:lineRule="exact"/>
        <w:ind w:right="7" w:firstLine="756"/>
        <w:rPr>
          <w:rStyle w:val="FontStyle21"/>
        </w:rPr>
      </w:pPr>
      <w:r>
        <w:rPr>
          <w:rStyle w:val="FontStyle21"/>
        </w:rPr>
        <w:t xml:space="preserve">Под неотложной необходимостью в проведении капитального ремонта общего имущества в многоквартирном доме понимается срочная потребность в проведении капитального ремонта общего имущества в многоквартирном доме, расположенном на территории муниципального образования </w:t>
      </w:r>
      <w:r w:rsidR="005F01C8">
        <w:rPr>
          <w:rStyle w:val="FontStyle21"/>
        </w:rPr>
        <w:t xml:space="preserve">поселок Иванищи (сельское поселение) </w:t>
      </w:r>
      <w:r w:rsidR="005F01C8">
        <w:rPr>
          <w:rStyle w:val="FontStyle21"/>
        </w:rPr>
        <w:lastRenderedPageBreak/>
        <w:t>Гусь-Хрустального района Владимирской области</w:t>
      </w:r>
      <w:r>
        <w:rPr>
          <w:rStyle w:val="FontStyle21"/>
        </w:rPr>
        <w:t>, который имеет высокий износ конкретного конструктивного элемента в размере 70 процентов и более.</w:t>
      </w:r>
    </w:p>
    <w:p w:rsidR="00B720D1" w:rsidRDefault="00512C2C">
      <w:pPr>
        <w:pStyle w:val="Style5"/>
        <w:widowControl/>
        <w:spacing w:line="317" w:lineRule="exact"/>
        <w:ind w:firstLine="706"/>
        <w:rPr>
          <w:rStyle w:val="FontStyle21"/>
        </w:rPr>
      </w:pPr>
      <w:r>
        <w:rPr>
          <w:rStyle w:val="FontStyle21"/>
        </w:rPr>
        <w:t>Дополнительная помощь оказывается при возникновении неотложной необходимости в проведении капитального ремонта общего имущества в многоквартирных домах в случае, если износ конкретного конструктивного элемента создает угрозу безопасному проживанию граждан.</w:t>
      </w:r>
    </w:p>
    <w:p w:rsidR="00B720D1" w:rsidRDefault="005F01C8" w:rsidP="00827BD4">
      <w:pPr>
        <w:pStyle w:val="Style6"/>
        <w:widowControl/>
        <w:numPr>
          <w:ilvl w:val="0"/>
          <w:numId w:val="6"/>
        </w:numPr>
        <w:tabs>
          <w:tab w:val="left" w:pos="1130"/>
        </w:tabs>
        <w:spacing w:line="317" w:lineRule="exact"/>
        <w:ind w:firstLine="742"/>
        <w:rPr>
          <w:rStyle w:val="FontStyle21"/>
        </w:rPr>
      </w:pPr>
      <w:r>
        <w:rPr>
          <w:rStyle w:val="FontStyle21"/>
        </w:rPr>
        <w:t xml:space="preserve"> </w:t>
      </w:r>
      <w:r w:rsidR="00512C2C">
        <w:rPr>
          <w:rStyle w:val="FontStyle21"/>
        </w:rPr>
        <w:t xml:space="preserve">Дополнительная помощь предоставляется в форме субсидии из бюджета муниципального образования </w:t>
      </w:r>
      <w:r>
        <w:rPr>
          <w:rStyle w:val="FontStyle21"/>
        </w:rPr>
        <w:t xml:space="preserve">поселок Иванищи (сельское поселение) Гусь-Хрустального района Владимирской области </w:t>
      </w:r>
      <w:r w:rsidR="00512C2C">
        <w:rPr>
          <w:rStyle w:val="FontStyle21"/>
        </w:rPr>
        <w:t>некоммерческим организациям на финансовое обеспечение части затрат, связанных с возникновением неотложной необходимости в проведении капитального ремонта общего имущества в многоквартирном доме, формирующем фонд капитального ремонта на счете регионального оператора (далее - субсидии).</w:t>
      </w:r>
    </w:p>
    <w:p w:rsidR="00B720D1" w:rsidRDefault="005F01C8" w:rsidP="00827BD4">
      <w:pPr>
        <w:pStyle w:val="Style6"/>
        <w:widowControl/>
        <w:numPr>
          <w:ilvl w:val="0"/>
          <w:numId w:val="6"/>
        </w:numPr>
        <w:tabs>
          <w:tab w:val="left" w:pos="1130"/>
        </w:tabs>
        <w:spacing w:line="317" w:lineRule="exact"/>
        <w:ind w:firstLine="742"/>
        <w:rPr>
          <w:rStyle w:val="FontStyle21"/>
        </w:rPr>
      </w:pPr>
      <w:r>
        <w:rPr>
          <w:rStyle w:val="FontStyle21"/>
        </w:rPr>
        <w:t xml:space="preserve"> </w:t>
      </w:r>
      <w:proofErr w:type="gramStart"/>
      <w:r w:rsidR="00512C2C">
        <w:rPr>
          <w:rStyle w:val="FontStyle21"/>
        </w:rPr>
        <w:t xml:space="preserve">Главным распорядителем средств бюджета муниципального образования </w:t>
      </w:r>
      <w:r>
        <w:rPr>
          <w:rStyle w:val="FontStyle21"/>
        </w:rPr>
        <w:t>поселок Иванищи (сельское поселение) Гусь-Хрустального района Владимирской области</w:t>
      </w:r>
      <w:r w:rsidR="00512C2C">
        <w:rPr>
          <w:rStyle w:val="FontStyle21"/>
        </w:rPr>
        <w:t xml:space="preserve"> по обеспечению мероприятий оказания на безвозвратной основе за счет средств бюджета муниципального образования </w:t>
      </w:r>
      <w:r>
        <w:rPr>
          <w:rStyle w:val="FontStyle21"/>
        </w:rPr>
        <w:t xml:space="preserve">поселок Иванищи (сельское поселение) Гусь-Хрустального района Владимирской области </w:t>
      </w:r>
      <w:r w:rsidR="00512C2C">
        <w:rPr>
          <w:rStyle w:val="FontStyle21"/>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Pr>
          <w:rStyle w:val="FontStyle21"/>
        </w:rPr>
        <w:t>поселок Иванищи (сельское поселение) Гусь-Хрустального</w:t>
      </w:r>
      <w:proofErr w:type="gramEnd"/>
      <w:r>
        <w:rPr>
          <w:rStyle w:val="FontStyle21"/>
        </w:rPr>
        <w:t xml:space="preserve"> района Владимирской области </w:t>
      </w:r>
      <w:r w:rsidR="00512C2C">
        <w:rPr>
          <w:rStyle w:val="FontStyle21"/>
        </w:rPr>
        <w:t xml:space="preserve">является администрация муниципального образования </w:t>
      </w:r>
      <w:r>
        <w:rPr>
          <w:rStyle w:val="FontStyle21"/>
        </w:rPr>
        <w:t>поселок Иванищи (сельское поселение) Гусь-Хрустального района Владимирской области</w:t>
      </w:r>
      <w:r w:rsidR="00512C2C">
        <w:rPr>
          <w:rStyle w:val="FontStyle21"/>
        </w:rPr>
        <w:t xml:space="preserve"> (далее - Администрация).</w:t>
      </w:r>
    </w:p>
    <w:p w:rsidR="00B720D1" w:rsidRDefault="00B720D1">
      <w:pPr>
        <w:widowControl/>
        <w:rPr>
          <w:sz w:val="2"/>
          <w:szCs w:val="2"/>
        </w:rPr>
      </w:pPr>
    </w:p>
    <w:p w:rsidR="00B720D1" w:rsidRDefault="00512C2C" w:rsidP="00827BD4">
      <w:pPr>
        <w:pStyle w:val="Style6"/>
        <w:widowControl/>
        <w:numPr>
          <w:ilvl w:val="0"/>
          <w:numId w:val="8"/>
        </w:numPr>
        <w:tabs>
          <w:tab w:val="left" w:pos="1310"/>
        </w:tabs>
        <w:spacing w:line="317" w:lineRule="exact"/>
        <w:ind w:right="22" w:firstLine="749"/>
        <w:rPr>
          <w:rStyle w:val="FontStyle21"/>
        </w:rPr>
      </w:pPr>
      <w:r>
        <w:rPr>
          <w:rStyle w:val="FontStyle21"/>
        </w:rPr>
        <w:t>Субсидия предоставляется в размере средств, недостающих в сформированном фонде капитального ремонта отдельного многоквартирного дома для финансирования услуг и (или) работ по капитальному ремонту и при наличии в сформированном фонде капитального ремонта отдельного многоквартирного дома, претендующего на получение дополнительной помощи, не менее 10 процентов от необходимых затрат, определенных проектно-сметной документацией.</w:t>
      </w:r>
    </w:p>
    <w:p w:rsidR="00B720D1" w:rsidRDefault="00512C2C" w:rsidP="00827BD4">
      <w:pPr>
        <w:pStyle w:val="Style6"/>
        <w:widowControl/>
        <w:numPr>
          <w:ilvl w:val="0"/>
          <w:numId w:val="8"/>
        </w:numPr>
        <w:tabs>
          <w:tab w:val="left" w:pos="1310"/>
        </w:tabs>
        <w:spacing w:line="317" w:lineRule="exact"/>
        <w:ind w:right="22" w:firstLine="749"/>
        <w:rPr>
          <w:rStyle w:val="FontStyle21"/>
        </w:rPr>
      </w:pPr>
      <w:r>
        <w:rPr>
          <w:rStyle w:val="FontStyle21"/>
        </w:rPr>
        <w:t>Предоставление субсидии осуществляется на основании заявки некоммерческой организации для оплаты выполнения услуг и (или) работ согласно приложению № 1 к Порядку.</w:t>
      </w:r>
    </w:p>
    <w:p w:rsidR="00B720D1" w:rsidRDefault="00512C2C" w:rsidP="00827BD4">
      <w:pPr>
        <w:pStyle w:val="Style6"/>
        <w:widowControl/>
        <w:numPr>
          <w:ilvl w:val="0"/>
          <w:numId w:val="8"/>
        </w:numPr>
        <w:tabs>
          <w:tab w:val="left" w:pos="1310"/>
        </w:tabs>
        <w:spacing w:line="317" w:lineRule="exact"/>
        <w:ind w:right="29" w:firstLine="749"/>
        <w:rPr>
          <w:rStyle w:val="FontStyle21"/>
        </w:rPr>
      </w:pPr>
      <w:r>
        <w:rPr>
          <w:rStyle w:val="FontStyle21"/>
        </w:rPr>
        <w:t>Субсидия предоставляется в объеме, недостающем для проведения капитального ремонта конструктивного элемента в многоквартирном доме, в следующих пропорциях:</w:t>
      </w:r>
    </w:p>
    <w:p w:rsidR="00B720D1" w:rsidRDefault="00512C2C">
      <w:pPr>
        <w:pStyle w:val="Style5"/>
        <w:widowControl/>
        <w:spacing w:line="317" w:lineRule="exact"/>
        <w:ind w:left="713" w:firstLine="0"/>
        <w:jc w:val="left"/>
        <w:rPr>
          <w:rStyle w:val="FontStyle21"/>
        </w:rPr>
      </w:pPr>
      <w:r>
        <w:rPr>
          <w:rStyle w:val="FontStyle21"/>
        </w:rPr>
        <w:t>- из областного бюджета - не более 80 процентов;</w:t>
      </w:r>
    </w:p>
    <w:p w:rsidR="00B720D1" w:rsidRDefault="00512C2C">
      <w:pPr>
        <w:pStyle w:val="Style5"/>
        <w:widowControl/>
        <w:spacing w:line="317" w:lineRule="exact"/>
        <w:ind w:right="29" w:firstLine="713"/>
        <w:rPr>
          <w:rStyle w:val="FontStyle21"/>
        </w:rPr>
      </w:pPr>
      <w:r>
        <w:rPr>
          <w:rStyle w:val="FontStyle21"/>
        </w:rPr>
        <w:t xml:space="preserve">-из бюджета муниципального образования </w:t>
      </w:r>
      <w:r w:rsidR="005F01C8">
        <w:rPr>
          <w:rStyle w:val="FontStyle21"/>
        </w:rPr>
        <w:t xml:space="preserve">поселок Иванищи (сельское поселение) Гусь-Хрустального района Владимирской области </w:t>
      </w:r>
      <w:r>
        <w:rPr>
          <w:rStyle w:val="FontStyle21"/>
        </w:rPr>
        <w:t>- не менее 20 процентов.</w:t>
      </w:r>
    </w:p>
    <w:p w:rsidR="00B720D1" w:rsidRDefault="00512C2C">
      <w:pPr>
        <w:pStyle w:val="Style5"/>
        <w:widowControl/>
        <w:spacing w:line="317" w:lineRule="exact"/>
        <w:ind w:left="713" w:firstLine="0"/>
        <w:jc w:val="left"/>
        <w:rPr>
          <w:rStyle w:val="FontStyle21"/>
        </w:rPr>
      </w:pPr>
      <w:r>
        <w:rPr>
          <w:rStyle w:val="FontStyle21"/>
        </w:rPr>
        <w:t>Расчет объема предоставляемой субсидии:</w:t>
      </w:r>
    </w:p>
    <w:p w:rsidR="00B720D1" w:rsidRDefault="00B720D1">
      <w:pPr>
        <w:pStyle w:val="Style3"/>
        <w:widowControl/>
        <w:spacing w:line="240" w:lineRule="exact"/>
        <w:jc w:val="left"/>
        <w:rPr>
          <w:sz w:val="20"/>
          <w:szCs w:val="20"/>
        </w:rPr>
      </w:pPr>
    </w:p>
    <w:p w:rsidR="00B720D1" w:rsidRDefault="00512C2C">
      <w:pPr>
        <w:pStyle w:val="Style3"/>
        <w:widowControl/>
        <w:spacing w:before="98"/>
        <w:jc w:val="left"/>
        <w:rPr>
          <w:rStyle w:val="FontStyle21"/>
          <w:lang w:eastAsia="en-US"/>
        </w:rPr>
      </w:pPr>
      <w:proofErr w:type="spellStart"/>
      <w:r>
        <w:rPr>
          <w:rStyle w:val="FontStyle21"/>
          <w:lang w:val="en-US" w:eastAsia="en-US"/>
        </w:rPr>
        <w:t>Scy</w:t>
      </w:r>
      <w:proofErr w:type="spellEnd"/>
      <w:r w:rsidRPr="00784A9F">
        <w:rPr>
          <w:rStyle w:val="FontStyle21"/>
          <w:lang w:eastAsia="en-US"/>
        </w:rPr>
        <w:t>6</w:t>
      </w:r>
      <w:r>
        <w:rPr>
          <w:rStyle w:val="FontStyle21"/>
          <w:lang w:eastAsia="en-US"/>
        </w:rPr>
        <w:t xml:space="preserve"> = (</w:t>
      </w:r>
      <w:proofErr w:type="spellStart"/>
      <w:r>
        <w:rPr>
          <w:rStyle w:val="FontStyle21"/>
          <w:lang w:eastAsia="en-US"/>
        </w:rPr>
        <w:t>Бпсд</w:t>
      </w:r>
      <w:proofErr w:type="spellEnd"/>
      <w:r>
        <w:rPr>
          <w:rStyle w:val="FontStyle21"/>
          <w:lang w:eastAsia="en-US"/>
        </w:rPr>
        <w:t xml:space="preserve"> -</w:t>
      </w:r>
      <w:r w:rsidRPr="00784A9F">
        <w:rPr>
          <w:rStyle w:val="FontStyle21"/>
          <w:lang w:eastAsia="en-US"/>
        </w:rPr>
        <w:t xml:space="preserve"> </w:t>
      </w:r>
      <w:proofErr w:type="spellStart"/>
      <w:r>
        <w:rPr>
          <w:rStyle w:val="FontStyle21"/>
          <w:lang w:val="en-US" w:eastAsia="en-US"/>
        </w:rPr>
        <w:t>Sco</w:t>
      </w:r>
      <w:proofErr w:type="spellEnd"/>
      <w:r w:rsidRPr="00784A9F">
        <w:rPr>
          <w:rStyle w:val="FontStyle21"/>
          <w:lang w:eastAsia="en-US"/>
        </w:rPr>
        <w:t>6)</w:t>
      </w:r>
      <w:r>
        <w:rPr>
          <w:rStyle w:val="FontStyle21"/>
          <w:lang w:eastAsia="en-US"/>
        </w:rPr>
        <w:t xml:space="preserve"> х20/100, где</w:t>
      </w:r>
    </w:p>
    <w:p w:rsidR="00B720D1" w:rsidRDefault="00B720D1">
      <w:pPr>
        <w:pStyle w:val="Style3"/>
        <w:widowControl/>
        <w:spacing w:line="240" w:lineRule="exact"/>
        <w:jc w:val="left"/>
        <w:rPr>
          <w:sz w:val="20"/>
          <w:szCs w:val="20"/>
        </w:rPr>
      </w:pPr>
    </w:p>
    <w:p w:rsidR="00B720D1" w:rsidRDefault="00512C2C">
      <w:pPr>
        <w:pStyle w:val="Style3"/>
        <w:widowControl/>
        <w:spacing w:before="77"/>
        <w:jc w:val="left"/>
        <w:rPr>
          <w:rStyle w:val="FontStyle21"/>
        </w:rPr>
      </w:pPr>
      <w:proofErr w:type="spellStart"/>
      <w:r>
        <w:rPr>
          <w:rStyle w:val="FontStyle21"/>
        </w:rPr>
        <w:t>Бпсд</w:t>
      </w:r>
      <w:proofErr w:type="spellEnd"/>
      <w:r>
        <w:rPr>
          <w:rStyle w:val="FontStyle21"/>
        </w:rPr>
        <w:t xml:space="preserve"> - объем средств по проектно-сметной документации;</w:t>
      </w:r>
    </w:p>
    <w:p w:rsidR="00B720D1" w:rsidRDefault="00512C2C">
      <w:pPr>
        <w:pStyle w:val="Style3"/>
        <w:widowControl/>
        <w:spacing w:before="65" w:line="317" w:lineRule="exact"/>
        <w:rPr>
          <w:rStyle w:val="FontStyle21"/>
          <w:lang w:eastAsia="en-US"/>
        </w:rPr>
      </w:pPr>
      <w:proofErr w:type="spellStart"/>
      <w:proofErr w:type="gramStart"/>
      <w:r>
        <w:rPr>
          <w:rStyle w:val="FontStyle21"/>
          <w:lang w:val="en-US" w:eastAsia="en-US"/>
        </w:rPr>
        <w:lastRenderedPageBreak/>
        <w:t>Sco</w:t>
      </w:r>
      <w:proofErr w:type="spellEnd"/>
      <w:r w:rsidRPr="00784A9F">
        <w:rPr>
          <w:rStyle w:val="FontStyle21"/>
          <w:lang w:eastAsia="en-US"/>
        </w:rPr>
        <w:t>6</w:t>
      </w:r>
      <w:r>
        <w:rPr>
          <w:rStyle w:val="FontStyle21"/>
          <w:lang w:eastAsia="en-US"/>
        </w:rPr>
        <w:t xml:space="preserve"> - объем взносов, накопленный в сформированном фонде капитального ремонта отдельного многоквартирного дома.</w:t>
      </w:r>
      <w:proofErr w:type="gramEnd"/>
    </w:p>
    <w:p w:rsidR="00B720D1" w:rsidRDefault="00512C2C" w:rsidP="00827BD4">
      <w:pPr>
        <w:pStyle w:val="Style6"/>
        <w:widowControl/>
        <w:numPr>
          <w:ilvl w:val="0"/>
          <w:numId w:val="9"/>
        </w:numPr>
        <w:tabs>
          <w:tab w:val="left" w:pos="1534"/>
        </w:tabs>
        <w:spacing w:line="317" w:lineRule="exact"/>
        <w:ind w:firstLine="763"/>
        <w:rPr>
          <w:rStyle w:val="FontStyle21"/>
        </w:rPr>
      </w:pPr>
      <w:proofErr w:type="gramStart"/>
      <w:r>
        <w:rPr>
          <w:rStyle w:val="FontStyle21"/>
        </w:rPr>
        <w:t xml:space="preserve">Документами, подтверждающими возникновение неотложной необходимости в проведении капитального ремонта общего имущества в многоквартирном доме, являются акт осмотра общего имущества, составленный комиссией по осмотру общего имущества многоквартирного дома для подтверждения неотложной необходимости в проведении капитального ремонта общего имущества в многоквартирном доме, состав которой определяется распоряжением администрации муниципального образования </w:t>
      </w:r>
      <w:r w:rsidR="00C37E3E">
        <w:rPr>
          <w:rStyle w:val="FontStyle21"/>
        </w:rPr>
        <w:t>поселок Иванищи (сельское поселение) Гусь-Хрустального района Владимирской области</w:t>
      </w:r>
      <w:r>
        <w:rPr>
          <w:rStyle w:val="FontStyle21"/>
        </w:rPr>
        <w:t>, и заключение об уровне износа</w:t>
      </w:r>
      <w:proofErr w:type="gramEnd"/>
      <w:r>
        <w:rPr>
          <w:rStyle w:val="FontStyle21"/>
        </w:rPr>
        <w:t xml:space="preserve"> отдельного конструктивного элемента многоквартирного дома. Заключение об уровне износа отдельного конструктивного элемента многоквартирного дома составляется специализированной организацией, имеющей право проводить техническое обследование многоквартирных домов по заявлению организации, осуществляющей управление многоквартирным домом, товарищества собственников жилья, жилищных и жилищно-строительных кооперативов, иных специализированных потребительских кооперативов, а также лиц, уполномоченных собственниками жилых помещений в многоквартирном доме при непосредственном управлении.</w:t>
      </w:r>
    </w:p>
    <w:p w:rsidR="00B720D1" w:rsidRDefault="00512C2C">
      <w:pPr>
        <w:pStyle w:val="Style5"/>
        <w:widowControl/>
        <w:spacing w:line="317" w:lineRule="exact"/>
        <w:ind w:firstLine="713"/>
        <w:rPr>
          <w:rStyle w:val="FontStyle21"/>
        </w:rPr>
      </w:pPr>
      <w:proofErr w:type="gramStart"/>
      <w:r>
        <w:rPr>
          <w:rStyle w:val="FontStyle21"/>
        </w:rPr>
        <w:t>В комиссию по осмотру общего имущества многоквартирного дома включаются представители органа местного самоуправления; органа государственного жилищного надзора или представителя органа местного самоуправления, осуществляющего переданные ему государственные полномочия по осуществлению государственного жилищного надзора и лицензионного контроля; лица, осуществляющего управление многоквартирным домом или оказание услуг и (или) выполнение работ по содержанию и ремонту многоквартирного дома;</w:t>
      </w:r>
      <w:proofErr w:type="gramEnd"/>
      <w:r>
        <w:rPr>
          <w:rStyle w:val="FontStyle21"/>
        </w:rPr>
        <w:t xml:space="preserve"> собственников помещений многоквартирного дома; некоммерческой организации.</w:t>
      </w:r>
    </w:p>
    <w:p w:rsidR="00B720D1" w:rsidRDefault="00512C2C" w:rsidP="00827BD4">
      <w:pPr>
        <w:pStyle w:val="Style6"/>
        <w:widowControl/>
        <w:numPr>
          <w:ilvl w:val="0"/>
          <w:numId w:val="10"/>
        </w:numPr>
        <w:tabs>
          <w:tab w:val="left" w:pos="1454"/>
        </w:tabs>
        <w:spacing w:line="317" w:lineRule="exact"/>
        <w:ind w:right="29" w:firstLine="756"/>
        <w:rPr>
          <w:rStyle w:val="FontStyle21"/>
        </w:rPr>
      </w:pPr>
      <w:proofErr w:type="gramStart"/>
      <w:r>
        <w:rPr>
          <w:rStyle w:val="FontStyle21"/>
        </w:rPr>
        <w:t>Стоимость услуг и (или) работ по капитальному ремонту общего имущества в многоквартирном доме, выполняемых при возникновении неотложной необходимости в их проведении, не может превышать размер предельной стоимости этих услуг и (или) работ, определенный в соответствии с частью 4 статьи 190 Жилищного кодекса Российской Федерации.</w:t>
      </w:r>
      <w:proofErr w:type="gramEnd"/>
    </w:p>
    <w:p w:rsidR="00B720D1" w:rsidRDefault="00512C2C" w:rsidP="00827BD4">
      <w:pPr>
        <w:pStyle w:val="Style6"/>
        <w:widowControl/>
        <w:numPr>
          <w:ilvl w:val="0"/>
          <w:numId w:val="10"/>
        </w:numPr>
        <w:tabs>
          <w:tab w:val="left" w:pos="1454"/>
        </w:tabs>
        <w:spacing w:line="317" w:lineRule="exact"/>
        <w:ind w:right="36" w:firstLine="756"/>
        <w:rPr>
          <w:rStyle w:val="FontStyle21"/>
        </w:rPr>
      </w:pPr>
      <w:r>
        <w:rPr>
          <w:rStyle w:val="FontStyle21"/>
        </w:rPr>
        <w:t>Стоимость услуг и (или) работ по капитальному ремонту общего имущества в многоквартирном доме определяется на основании проектно-сметной документации. Проектно-сметная документация подлежит проверке достоверности определения сметной стоимости в соответствии со ст. 8.3 Градостроительного кодекса Российской Федерации.</w:t>
      </w:r>
    </w:p>
    <w:p w:rsidR="00B720D1" w:rsidRDefault="00B720D1">
      <w:pPr>
        <w:pStyle w:val="Style9"/>
        <w:widowControl/>
        <w:spacing w:line="240" w:lineRule="exact"/>
        <w:ind w:right="36"/>
        <w:rPr>
          <w:sz w:val="20"/>
          <w:szCs w:val="20"/>
        </w:rPr>
      </w:pPr>
    </w:p>
    <w:p w:rsidR="00B720D1" w:rsidRDefault="00512C2C">
      <w:pPr>
        <w:pStyle w:val="Style9"/>
        <w:widowControl/>
        <w:spacing w:before="98" w:line="240" w:lineRule="auto"/>
        <w:ind w:right="36"/>
        <w:rPr>
          <w:rStyle w:val="FontStyle20"/>
        </w:rPr>
      </w:pPr>
      <w:r>
        <w:rPr>
          <w:rStyle w:val="FontStyle20"/>
        </w:rPr>
        <w:t>2. Условия и порядок предоставления субсидии</w:t>
      </w:r>
    </w:p>
    <w:p w:rsidR="00B720D1" w:rsidRDefault="00512C2C" w:rsidP="00827BD4">
      <w:pPr>
        <w:pStyle w:val="Style6"/>
        <w:widowControl/>
        <w:numPr>
          <w:ilvl w:val="0"/>
          <w:numId w:val="11"/>
        </w:numPr>
        <w:tabs>
          <w:tab w:val="left" w:pos="1210"/>
        </w:tabs>
        <w:spacing w:before="317" w:line="310" w:lineRule="exact"/>
        <w:ind w:firstLine="706"/>
        <w:rPr>
          <w:rStyle w:val="FontStyle21"/>
        </w:rPr>
      </w:pPr>
      <w:r>
        <w:rPr>
          <w:rStyle w:val="FontStyle21"/>
        </w:rPr>
        <w:t>Критерием отбора для предоставления субсидии является наличие в учредительных документах некоммерческой организации вида деятельности по проведению капитального ремонта общего имущества в многоквартирных домах.</w:t>
      </w:r>
    </w:p>
    <w:p w:rsidR="00B720D1" w:rsidRDefault="00512C2C" w:rsidP="00827BD4">
      <w:pPr>
        <w:pStyle w:val="Style6"/>
        <w:widowControl/>
        <w:numPr>
          <w:ilvl w:val="0"/>
          <w:numId w:val="11"/>
        </w:numPr>
        <w:tabs>
          <w:tab w:val="left" w:pos="1217"/>
        </w:tabs>
        <w:spacing w:line="310" w:lineRule="exact"/>
        <w:ind w:left="713" w:firstLine="0"/>
        <w:jc w:val="left"/>
        <w:rPr>
          <w:rStyle w:val="FontStyle21"/>
        </w:rPr>
      </w:pPr>
      <w:r>
        <w:rPr>
          <w:rStyle w:val="FontStyle21"/>
        </w:rPr>
        <w:t>Условиями предоставления субсидии являются:</w:t>
      </w:r>
    </w:p>
    <w:p w:rsidR="00F867CD" w:rsidRDefault="00F867CD">
      <w:pPr>
        <w:pStyle w:val="Style6"/>
        <w:widowControl/>
        <w:tabs>
          <w:tab w:val="left" w:pos="1130"/>
        </w:tabs>
        <w:spacing w:before="65" w:line="317" w:lineRule="exact"/>
        <w:ind w:firstLine="713"/>
        <w:rPr>
          <w:rStyle w:val="FontStyle21"/>
        </w:rPr>
      </w:pPr>
    </w:p>
    <w:p w:rsidR="00F867CD" w:rsidRDefault="00F867CD">
      <w:pPr>
        <w:pStyle w:val="Style6"/>
        <w:widowControl/>
        <w:tabs>
          <w:tab w:val="left" w:pos="1130"/>
        </w:tabs>
        <w:spacing w:before="65" w:line="317" w:lineRule="exact"/>
        <w:ind w:firstLine="713"/>
        <w:rPr>
          <w:rStyle w:val="FontStyle21"/>
        </w:rPr>
      </w:pPr>
    </w:p>
    <w:p w:rsidR="00B720D1" w:rsidRDefault="00512C2C">
      <w:pPr>
        <w:pStyle w:val="Style6"/>
        <w:widowControl/>
        <w:tabs>
          <w:tab w:val="left" w:pos="1130"/>
        </w:tabs>
        <w:spacing w:before="65" w:line="317" w:lineRule="exact"/>
        <w:ind w:firstLine="713"/>
        <w:rPr>
          <w:rStyle w:val="FontStyle21"/>
        </w:rPr>
      </w:pPr>
      <w:r>
        <w:rPr>
          <w:rStyle w:val="FontStyle21"/>
        </w:rPr>
        <w:t>а)</w:t>
      </w:r>
      <w:r>
        <w:rPr>
          <w:rStyle w:val="FontStyle21"/>
        </w:rPr>
        <w:tab/>
        <w:t>соответствие некоммерческой организации критерию, указанному в</w:t>
      </w:r>
      <w:r>
        <w:rPr>
          <w:rStyle w:val="FontStyle21"/>
        </w:rPr>
        <w:br/>
        <w:t>пункте 2.1. настоящего Порядка;</w:t>
      </w:r>
    </w:p>
    <w:p w:rsidR="00B720D1" w:rsidRDefault="00512C2C">
      <w:pPr>
        <w:pStyle w:val="Style6"/>
        <w:widowControl/>
        <w:tabs>
          <w:tab w:val="left" w:pos="1267"/>
        </w:tabs>
        <w:spacing w:line="317" w:lineRule="exact"/>
        <w:ind w:firstLine="713"/>
        <w:rPr>
          <w:rStyle w:val="FontStyle21"/>
        </w:rPr>
      </w:pPr>
      <w:r>
        <w:rPr>
          <w:rStyle w:val="FontStyle21"/>
        </w:rPr>
        <w:t>б)</w:t>
      </w:r>
      <w:r>
        <w:rPr>
          <w:rStyle w:val="FontStyle21"/>
        </w:rPr>
        <w:tab/>
        <w:t>наличие предусмотренного пунктом 1.2 Порядка случая для</w:t>
      </w:r>
      <w:r>
        <w:rPr>
          <w:rStyle w:val="FontStyle21"/>
        </w:rPr>
        <w:br/>
        <w:t>предоставления субсидии;</w:t>
      </w:r>
    </w:p>
    <w:p w:rsidR="00B720D1" w:rsidRDefault="00512C2C">
      <w:pPr>
        <w:pStyle w:val="Style6"/>
        <w:widowControl/>
        <w:tabs>
          <w:tab w:val="left" w:pos="1130"/>
        </w:tabs>
        <w:spacing w:line="317" w:lineRule="exact"/>
        <w:ind w:firstLine="720"/>
        <w:rPr>
          <w:rStyle w:val="FontStyle21"/>
        </w:rPr>
      </w:pPr>
      <w:r>
        <w:rPr>
          <w:rStyle w:val="FontStyle21"/>
        </w:rPr>
        <w:t>в)</w:t>
      </w:r>
      <w:r>
        <w:rPr>
          <w:rStyle w:val="FontStyle21"/>
        </w:rPr>
        <w:tab/>
        <w:t>соответствие некоммерческой организации на первое число месяца,</w:t>
      </w:r>
      <w:r>
        <w:rPr>
          <w:rStyle w:val="FontStyle21"/>
        </w:rPr>
        <w:br/>
        <w:t>предшествующего месяцу, в котором планируется заключение соглашения о</w:t>
      </w:r>
      <w:r>
        <w:rPr>
          <w:rStyle w:val="FontStyle21"/>
        </w:rPr>
        <w:br/>
        <w:t>предоставлении субсидии на соответствующий финансовый год, следующим</w:t>
      </w:r>
      <w:r>
        <w:rPr>
          <w:rStyle w:val="FontStyle21"/>
        </w:rPr>
        <w:br/>
        <w:t>требованиям:</w:t>
      </w:r>
    </w:p>
    <w:p w:rsidR="00B720D1" w:rsidRDefault="00512C2C" w:rsidP="00827BD4">
      <w:pPr>
        <w:pStyle w:val="Style6"/>
        <w:widowControl/>
        <w:numPr>
          <w:ilvl w:val="0"/>
          <w:numId w:val="12"/>
        </w:numPr>
        <w:tabs>
          <w:tab w:val="left" w:pos="1030"/>
        </w:tabs>
        <w:spacing w:line="317" w:lineRule="exact"/>
        <w:ind w:firstLine="720"/>
        <w:rPr>
          <w:rStyle w:val="FontStyle21"/>
        </w:rPr>
      </w:pPr>
      <w:r>
        <w:rPr>
          <w:rStyle w:val="FontStyle21"/>
        </w:rPr>
        <w:t>у некоммерческой организации до</w:t>
      </w:r>
      <w:bookmarkStart w:id="2" w:name="_GoBack"/>
      <w:bookmarkEnd w:id="2"/>
      <w:r>
        <w:rPr>
          <w:rStyle w:val="FontStyle21"/>
        </w:rPr>
        <w:t xml:space="preserve">лжна отсутствовать просроченная задолженность по возврату в </w:t>
      </w:r>
      <w:r w:rsidR="00F867CD">
        <w:rPr>
          <w:rStyle w:val="FontStyle21"/>
        </w:rPr>
        <w:t xml:space="preserve">областной </w:t>
      </w:r>
      <w:r>
        <w:rPr>
          <w:rStyle w:val="FontStyle21"/>
        </w:rPr>
        <w:t xml:space="preserve">бюджет субсидий, бюджетных инвестиций, </w:t>
      </w:r>
      <w:proofErr w:type="gramStart"/>
      <w:r>
        <w:rPr>
          <w:rStyle w:val="FontStyle21"/>
        </w:rPr>
        <w:t>предоставленных</w:t>
      </w:r>
      <w:proofErr w:type="gramEnd"/>
      <w:r>
        <w:rPr>
          <w:rStyle w:val="FontStyle21"/>
        </w:rPr>
        <w:t xml:space="preserve"> в том числе в соответствии с иными правовыми актами, и иная просроченная задолженность перед </w:t>
      </w:r>
      <w:r w:rsidR="00F867CD">
        <w:rPr>
          <w:rStyle w:val="FontStyle21"/>
        </w:rPr>
        <w:t xml:space="preserve">областным </w:t>
      </w:r>
      <w:r>
        <w:rPr>
          <w:rStyle w:val="FontStyle21"/>
        </w:rPr>
        <w:t>бюджетном;</w:t>
      </w:r>
    </w:p>
    <w:p w:rsidR="00B720D1" w:rsidRDefault="00512C2C">
      <w:pPr>
        <w:pStyle w:val="Style5"/>
        <w:widowControl/>
        <w:spacing w:line="317" w:lineRule="exact"/>
        <w:ind w:firstLine="713"/>
        <w:rPr>
          <w:rStyle w:val="FontStyle21"/>
        </w:rPr>
      </w:pPr>
      <w:r>
        <w:rPr>
          <w:rStyle w:val="FontStyle21"/>
        </w:rPr>
        <w:t>-</w:t>
      </w:r>
      <w:r w:rsidR="00377215">
        <w:rPr>
          <w:rStyle w:val="FontStyle21"/>
        </w:rPr>
        <w:t xml:space="preserve"> </w:t>
      </w:r>
      <w:r>
        <w:rPr>
          <w:rStyle w:val="FontStyle21"/>
        </w:rPr>
        <w:t>у некоммерческой организации должна отсутствовать не 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720D1" w:rsidRDefault="00512C2C" w:rsidP="00827BD4">
      <w:pPr>
        <w:pStyle w:val="Style6"/>
        <w:widowControl/>
        <w:numPr>
          <w:ilvl w:val="0"/>
          <w:numId w:val="12"/>
        </w:numPr>
        <w:tabs>
          <w:tab w:val="left" w:pos="1030"/>
        </w:tabs>
        <w:spacing w:line="317" w:lineRule="exact"/>
        <w:ind w:firstLine="720"/>
        <w:rPr>
          <w:rStyle w:val="FontStyle21"/>
        </w:rPr>
      </w:pPr>
      <w:r>
        <w:rPr>
          <w:rStyle w:val="FontStyle21"/>
        </w:rPr>
        <w:t>некоммерческая организация не должна находиться в процессе реорганизации, ликвидации, банкротства;</w:t>
      </w:r>
    </w:p>
    <w:p w:rsidR="00B720D1" w:rsidRDefault="00512C2C">
      <w:pPr>
        <w:pStyle w:val="Style6"/>
        <w:widowControl/>
        <w:tabs>
          <w:tab w:val="left" w:pos="1022"/>
        </w:tabs>
        <w:spacing w:line="317" w:lineRule="exact"/>
        <w:ind w:firstLine="720"/>
        <w:rPr>
          <w:rStyle w:val="FontStyle21"/>
        </w:rPr>
      </w:pPr>
      <w:r>
        <w:rPr>
          <w:rStyle w:val="FontStyle21"/>
        </w:rPr>
        <w:t>г)</w:t>
      </w:r>
      <w:r>
        <w:rPr>
          <w:rStyle w:val="FontStyle21"/>
        </w:rPr>
        <w:tab/>
        <w:t>наличие многоквартирного дома в региональной программе капитального</w:t>
      </w:r>
      <w:r>
        <w:rPr>
          <w:rStyle w:val="FontStyle21"/>
        </w:rPr>
        <w:br/>
        <w:t>ремонта на период с 2014 по 2043 годы, утвержденной постановлением</w:t>
      </w:r>
      <w:r>
        <w:rPr>
          <w:rStyle w:val="FontStyle21"/>
        </w:rPr>
        <w:br/>
        <w:t>Губернатора Владимирской области от 30.12.2013 N 1502;</w:t>
      </w:r>
    </w:p>
    <w:p w:rsidR="00B720D1" w:rsidRDefault="00512C2C">
      <w:pPr>
        <w:pStyle w:val="Style6"/>
        <w:widowControl/>
        <w:tabs>
          <w:tab w:val="left" w:pos="1030"/>
        </w:tabs>
        <w:spacing w:line="317" w:lineRule="exact"/>
        <w:ind w:left="727" w:firstLine="0"/>
        <w:jc w:val="left"/>
        <w:rPr>
          <w:rStyle w:val="FontStyle21"/>
        </w:rPr>
      </w:pPr>
      <w:r>
        <w:rPr>
          <w:rStyle w:val="FontStyle21"/>
        </w:rPr>
        <w:t>д)</w:t>
      </w:r>
      <w:r>
        <w:rPr>
          <w:rStyle w:val="FontStyle21"/>
        </w:rPr>
        <w:tab/>
        <w:t>количество этажей в многоквартирном доме составляет не более четырех;</w:t>
      </w:r>
    </w:p>
    <w:p w:rsidR="00B720D1" w:rsidRDefault="00512C2C">
      <w:pPr>
        <w:pStyle w:val="Style6"/>
        <w:widowControl/>
        <w:tabs>
          <w:tab w:val="left" w:pos="1022"/>
        </w:tabs>
        <w:spacing w:line="317" w:lineRule="exact"/>
        <w:ind w:firstLine="720"/>
        <w:rPr>
          <w:rStyle w:val="FontStyle21"/>
        </w:rPr>
      </w:pPr>
      <w:r>
        <w:rPr>
          <w:rStyle w:val="FontStyle21"/>
        </w:rPr>
        <w:t>е)</w:t>
      </w:r>
      <w:r>
        <w:rPr>
          <w:rStyle w:val="FontStyle21"/>
        </w:rPr>
        <w:tab/>
        <w:t>отсутствие многоквартирного дома в краткосрочном плане реализации</w:t>
      </w:r>
      <w:r>
        <w:rPr>
          <w:rStyle w:val="FontStyle21"/>
        </w:rPr>
        <w:br/>
        <w:t>региональной программы капитального ремонта общего имущества в</w:t>
      </w:r>
      <w:r>
        <w:rPr>
          <w:rStyle w:val="FontStyle21"/>
        </w:rPr>
        <w:br/>
        <w:t>многоквартирных домах, расположенных на территории муниципального</w:t>
      </w:r>
      <w:r>
        <w:rPr>
          <w:rStyle w:val="FontStyle21"/>
        </w:rPr>
        <w:br/>
        <w:t xml:space="preserve">образования </w:t>
      </w:r>
      <w:r w:rsidR="00C37E3E">
        <w:rPr>
          <w:rStyle w:val="FontStyle21"/>
        </w:rPr>
        <w:t>поселок Иванищи (сельское поселение) Гусь-Хрустального района Владимирской области</w:t>
      </w:r>
      <w:r>
        <w:rPr>
          <w:rStyle w:val="FontStyle21"/>
        </w:rPr>
        <w:t>;</w:t>
      </w:r>
    </w:p>
    <w:p w:rsidR="00B720D1" w:rsidRDefault="00512C2C">
      <w:pPr>
        <w:pStyle w:val="Style6"/>
        <w:widowControl/>
        <w:tabs>
          <w:tab w:val="left" w:pos="1022"/>
        </w:tabs>
        <w:spacing w:line="317" w:lineRule="exact"/>
        <w:ind w:firstLine="720"/>
        <w:rPr>
          <w:rStyle w:val="FontStyle21"/>
        </w:rPr>
      </w:pPr>
      <w:r>
        <w:rPr>
          <w:rStyle w:val="FontStyle21"/>
        </w:rPr>
        <w:t>ж)</w:t>
      </w:r>
      <w:r>
        <w:rPr>
          <w:rStyle w:val="FontStyle21"/>
        </w:rPr>
        <w:tab/>
        <w:t>уровень оплаты взносов собственниками помещений в многоквартирном</w:t>
      </w:r>
      <w:r>
        <w:rPr>
          <w:rStyle w:val="FontStyle21"/>
        </w:rPr>
        <w:br/>
        <w:t>доме составляет не менее 95% по состоянию на первое число месяца,</w:t>
      </w:r>
      <w:r>
        <w:rPr>
          <w:rStyle w:val="FontStyle21"/>
        </w:rPr>
        <w:br/>
        <w:t>предшествующего месяцу, в котором планируется заключение соглашения о</w:t>
      </w:r>
      <w:r>
        <w:rPr>
          <w:rStyle w:val="FontStyle21"/>
        </w:rPr>
        <w:br/>
        <w:t>предоставлении субсидии.</w:t>
      </w:r>
    </w:p>
    <w:p w:rsidR="00B720D1" w:rsidRDefault="00512C2C">
      <w:pPr>
        <w:pStyle w:val="Style5"/>
        <w:widowControl/>
        <w:spacing w:line="317" w:lineRule="exact"/>
        <w:ind w:firstLine="713"/>
        <w:rPr>
          <w:rStyle w:val="FontStyle21"/>
        </w:rPr>
      </w:pPr>
      <w:r>
        <w:rPr>
          <w:rStyle w:val="FontStyle21"/>
        </w:rPr>
        <w:t xml:space="preserve">2.3. </w:t>
      </w:r>
      <w:proofErr w:type="gramStart"/>
      <w:r>
        <w:rPr>
          <w:rStyle w:val="FontStyle21"/>
        </w:rPr>
        <w:t>При возникновении неотложной необходимости в проведении капитального ремонта общего имущества в многоквартирном доме организация, осуществляющая управление многоквартирным домом, товарищество собственников жилья, жилищные и жилищно-строительные кооперативы, иные специализированные потребительские кооперативы, а также лица, уполномоченные собственниками жилых помещений в многоквартирном доме при непосредственном управлении, направляют на имя главы Администрации заявление с предоставлением следующих документов:</w:t>
      </w:r>
      <w:proofErr w:type="gramEnd"/>
    </w:p>
    <w:p w:rsidR="00B720D1" w:rsidRDefault="00512C2C">
      <w:pPr>
        <w:pStyle w:val="Style6"/>
        <w:widowControl/>
        <w:tabs>
          <w:tab w:val="left" w:pos="1022"/>
        </w:tabs>
        <w:spacing w:line="317" w:lineRule="exact"/>
        <w:ind w:right="29" w:firstLine="727"/>
        <w:rPr>
          <w:rStyle w:val="FontStyle21"/>
        </w:rPr>
      </w:pPr>
      <w:r>
        <w:rPr>
          <w:rStyle w:val="FontStyle21"/>
          <w:spacing w:val="30"/>
        </w:rPr>
        <w:t>а)</w:t>
      </w:r>
      <w:r>
        <w:rPr>
          <w:rStyle w:val="FontStyle21"/>
        </w:rPr>
        <w:tab/>
        <w:t>протокол общего собрания собственников помещений в многоквартирном</w:t>
      </w:r>
      <w:r>
        <w:rPr>
          <w:rStyle w:val="FontStyle21"/>
        </w:rPr>
        <w:br/>
        <w:t>доме о проведении капитального ремонта в случае, предусмотренном пунктом 1.2</w:t>
      </w:r>
      <w:r>
        <w:rPr>
          <w:rStyle w:val="FontStyle21"/>
        </w:rPr>
        <w:br/>
        <w:t>Порядка;</w:t>
      </w:r>
    </w:p>
    <w:p w:rsidR="00B720D1" w:rsidRDefault="00512C2C">
      <w:pPr>
        <w:pStyle w:val="Style6"/>
        <w:widowControl/>
        <w:tabs>
          <w:tab w:val="left" w:pos="1368"/>
        </w:tabs>
        <w:spacing w:line="317" w:lineRule="exact"/>
        <w:ind w:right="29" w:firstLine="727"/>
        <w:rPr>
          <w:rStyle w:val="FontStyle21"/>
        </w:rPr>
      </w:pPr>
      <w:r>
        <w:rPr>
          <w:rStyle w:val="FontStyle21"/>
        </w:rPr>
        <w:lastRenderedPageBreak/>
        <w:t>б)</w:t>
      </w:r>
      <w:r>
        <w:rPr>
          <w:rStyle w:val="FontStyle21"/>
        </w:rPr>
        <w:tab/>
        <w:t>проектно-сметную документацию с проведенной проверкой</w:t>
      </w:r>
      <w:r>
        <w:rPr>
          <w:rStyle w:val="FontStyle21"/>
        </w:rPr>
        <w:br/>
        <w:t>достоверности сметной стоимости организацией, отвечающей требованиям</w:t>
      </w:r>
      <w:r>
        <w:rPr>
          <w:rStyle w:val="FontStyle21"/>
        </w:rPr>
        <w:br/>
        <w:t>постановления Правительства Российской Федерации от 31.12.2019 № 1948;</w:t>
      </w:r>
    </w:p>
    <w:p w:rsidR="00B720D1" w:rsidRDefault="00512C2C">
      <w:pPr>
        <w:pStyle w:val="Style6"/>
        <w:widowControl/>
        <w:tabs>
          <w:tab w:val="left" w:pos="1116"/>
        </w:tabs>
        <w:spacing w:before="65" w:line="317" w:lineRule="exact"/>
        <w:ind w:firstLine="713"/>
        <w:rPr>
          <w:rStyle w:val="FontStyle21"/>
        </w:rPr>
      </w:pPr>
      <w:r>
        <w:rPr>
          <w:rStyle w:val="FontStyle21"/>
        </w:rPr>
        <w:t>в)</w:t>
      </w:r>
      <w:r>
        <w:rPr>
          <w:rStyle w:val="FontStyle21"/>
        </w:rPr>
        <w:tab/>
        <w:t>заключение об уровне износа отдельного конструктивного элемента</w:t>
      </w:r>
      <w:r>
        <w:rPr>
          <w:rStyle w:val="FontStyle21"/>
        </w:rPr>
        <w:br/>
        <w:t>многоквартирного дома, составленное специализированной организацией,</w:t>
      </w:r>
      <w:r>
        <w:rPr>
          <w:rStyle w:val="FontStyle21"/>
        </w:rPr>
        <w:br/>
        <w:t>имеющей право проводить техническое обследование многоквартирных домов;</w:t>
      </w:r>
    </w:p>
    <w:p w:rsidR="00B720D1" w:rsidRDefault="00512C2C">
      <w:pPr>
        <w:pStyle w:val="Style6"/>
        <w:widowControl/>
        <w:tabs>
          <w:tab w:val="left" w:pos="1030"/>
        </w:tabs>
        <w:spacing w:line="317" w:lineRule="exact"/>
        <w:ind w:left="742" w:firstLine="0"/>
        <w:jc w:val="left"/>
        <w:rPr>
          <w:rStyle w:val="FontStyle21"/>
        </w:rPr>
      </w:pPr>
      <w:r>
        <w:rPr>
          <w:rStyle w:val="FontStyle21"/>
        </w:rPr>
        <w:t>г)</w:t>
      </w:r>
      <w:r>
        <w:rPr>
          <w:rStyle w:val="FontStyle21"/>
        </w:rPr>
        <w:tab/>
        <w:t>акт осмотра общего имущества многоквартирного дома.</w:t>
      </w:r>
    </w:p>
    <w:p w:rsidR="00B720D1" w:rsidRDefault="00512C2C" w:rsidP="00827BD4">
      <w:pPr>
        <w:pStyle w:val="Style6"/>
        <w:widowControl/>
        <w:numPr>
          <w:ilvl w:val="0"/>
          <w:numId w:val="13"/>
        </w:numPr>
        <w:tabs>
          <w:tab w:val="left" w:pos="1231"/>
        </w:tabs>
        <w:spacing w:line="317" w:lineRule="exact"/>
        <w:ind w:firstLine="727"/>
        <w:rPr>
          <w:rStyle w:val="FontStyle21"/>
        </w:rPr>
      </w:pPr>
      <w:r>
        <w:rPr>
          <w:rStyle w:val="FontStyle21"/>
        </w:rPr>
        <w:t xml:space="preserve">Администрация направляет </w:t>
      </w:r>
      <w:proofErr w:type="gramStart"/>
      <w:r>
        <w:rPr>
          <w:rStyle w:val="FontStyle21"/>
        </w:rPr>
        <w:t>указанные</w:t>
      </w:r>
      <w:proofErr w:type="gramEnd"/>
      <w:r>
        <w:rPr>
          <w:rStyle w:val="FontStyle21"/>
        </w:rPr>
        <w:t xml:space="preserve"> в пункте 2.3. Порядка документы в некоммерческую организацию не позднее 5 рабочих дней </w:t>
      </w:r>
      <w:proofErr w:type="gramStart"/>
      <w:r>
        <w:rPr>
          <w:rStyle w:val="FontStyle21"/>
        </w:rPr>
        <w:t>с даты получения</w:t>
      </w:r>
      <w:proofErr w:type="gramEnd"/>
      <w:r>
        <w:rPr>
          <w:rStyle w:val="FontStyle21"/>
        </w:rPr>
        <w:t xml:space="preserve"> заявления и документов.</w:t>
      </w:r>
    </w:p>
    <w:p w:rsidR="00B720D1" w:rsidRDefault="00512C2C" w:rsidP="00827BD4">
      <w:pPr>
        <w:pStyle w:val="Style6"/>
        <w:widowControl/>
        <w:numPr>
          <w:ilvl w:val="0"/>
          <w:numId w:val="13"/>
        </w:numPr>
        <w:tabs>
          <w:tab w:val="left" w:pos="1231"/>
        </w:tabs>
        <w:spacing w:line="317" w:lineRule="exact"/>
        <w:ind w:firstLine="727"/>
        <w:rPr>
          <w:rStyle w:val="FontStyle21"/>
        </w:rPr>
      </w:pPr>
      <w:r>
        <w:rPr>
          <w:rStyle w:val="FontStyle21"/>
        </w:rPr>
        <w:t xml:space="preserve">Некоммерческая организация в срок не позднее 5 рабочих дней </w:t>
      </w:r>
      <w:proofErr w:type="gramStart"/>
      <w:r>
        <w:rPr>
          <w:rStyle w:val="FontStyle21"/>
        </w:rPr>
        <w:t>с даты получения</w:t>
      </w:r>
      <w:proofErr w:type="gramEnd"/>
      <w:r>
        <w:rPr>
          <w:rStyle w:val="FontStyle21"/>
        </w:rPr>
        <w:t xml:space="preserve"> документов от Администрации, указанных в пункте 2.3. настоящего Порядка, направляет в Администрацию для получения субсидии следующие документы:</w:t>
      </w:r>
    </w:p>
    <w:p w:rsidR="00B720D1" w:rsidRDefault="00512C2C">
      <w:pPr>
        <w:pStyle w:val="Style6"/>
        <w:widowControl/>
        <w:tabs>
          <w:tab w:val="left" w:pos="1022"/>
        </w:tabs>
        <w:spacing w:line="317" w:lineRule="exact"/>
        <w:ind w:firstLine="720"/>
        <w:rPr>
          <w:rStyle w:val="FontStyle21"/>
        </w:rPr>
      </w:pPr>
      <w:r>
        <w:rPr>
          <w:rStyle w:val="FontStyle21"/>
        </w:rPr>
        <w:t>а)</w:t>
      </w:r>
      <w:r>
        <w:rPr>
          <w:rStyle w:val="FontStyle21"/>
        </w:rPr>
        <w:tab/>
        <w:t>заявку на предоставление субсидии по форме, согласно приложению № 2</w:t>
      </w:r>
      <w:r>
        <w:rPr>
          <w:rStyle w:val="FontStyle21"/>
        </w:rPr>
        <w:br/>
        <w:t>к настоящему Порядку;</w:t>
      </w:r>
    </w:p>
    <w:p w:rsidR="00B720D1" w:rsidRDefault="00512C2C">
      <w:pPr>
        <w:pStyle w:val="Style6"/>
        <w:widowControl/>
        <w:tabs>
          <w:tab w:val="left" w:pos="1339"/>
        </w:tabs>
        <w:spacing w:line="317" w:lineRule="exact"/>
        <w:ind w:firstLine="713"/>
        <w:rPr>
          <w:rStyle w:val="FontStyle21"/>
        </w:rPr>
      </w:pPr>
      <w:r>
        <w:rPr>
          <w:rStyle w:val="FontStyle21"/>
        </w:rPr>
        <w:t>б)</w:t>
      </w:r>
      <w:r>
        <w:rPr>
          <w:rStyle w:val="FontStyle21"/>
        </w:rPr>
        <w:tab/>
        <w:t>справки о размере средств фонда капитального ремонта</w:t>
      </w:r>
      <w:r>
        <w:rPr>
          <w:rStyle w:val="FontStyle21"/>
        </w:rPr>
        <w:br/>
        <w:t>многоквартирного дома, сформированного на счете регионального оператора, по</w:t>
      </w:r>
      <w:r>
        <w:rPr>
          <w:rStyle w:val="FontStyle21"/>
        </w:rPr>
        <w:br/>
        <w:t>состоянию на 10 число месяца, предшествующему месяцу заключения</w:t>
      </w:r>
      <w:r>
        <w:rPr>
          <w:rStyle w:val="FontStyle21"/>
        </w:rPr>
        <w:br/>
        <w:t>соглашения о предоставлении субсидии;</w:t>
      </w:r>
    </w:p>
    <w:p w:rsidR="00B720D1" w:rsidRDefault="00512C2C">
      <w:pPr>
        <w:pStyle w:val="Style6"/>
        <w:widowControl/>
        <w:tabs>
          <w:tab w:val="left" w:pos="1152"/>
        </w:tabs>
        <w:spacing w:line="317" w:lineRule="exact"/>
        <w:ind w:firstLine="720"/>
        <w:rPr>
          <w:rStyle w:val="FontStyle21"/>
        </w:rPr>
      </w:pPr>
      <w:r>
        <w:rPr>
          <w:rStyle w:val="FontStyle21"/>
        </w:rPr>
        <w:t>в)</w:t>
      </w:r>
      <w:r>
        <w:rPr>
          <w:rStyle w:val="FontStyle21"/>
        </w:rPr>
        <w:tab/>
        <w:t>справки о соответствии некоммерческой организации требованиям,</w:t>
      </w:r>
      <w:r>
        <w:rPr>
          <w:rStyle w:val="FontStyle21"/>
        </w:rPr>
        <w:br/>
        <w:t>указанным в подпункте 2.2. настоящего Порядка, подписанные руководителем и</w:t>
      </w:r>
      <w:r>
        <w:rPr>
          <w:rStyle w:val="FontStyle21"/>
        </w:rPr>
        <w:br/>
        <w:t>главным бухгалтером некоммерческой организации.</w:t>
      </w:r>
    </w:p>
    <w:p w:rsidR="00B720D1" w:rsidRDefault="00512C2C">
      <w:pPr>
        <w:pStyle w:val="Style6"/>
        <w:widowControl/>
        <w:tabs>
          <w:tab w:val="left" w:pos="1570"/>
        </w:tabs>
        <w:spacing w:line="317" w:lineRule="exact"/>
        <w:ind w:firstLine="727"/>
        <w:rPr>
          <w:rStyle w:val="FontStyle21"/>
        </w:rPr>
      </w:pPr>
      <w:r>
        <w:rPr>
          <w:rStyle w:val="FontStyle21"/>
        </w:rPr>
        <w:t>2.6.</w:t>
      </w:r>
      <w:r>
        <w:rPr>
          <w:rStyle w:val="FontStyle21"/>
        </w:rPr>
        <w:tab/>
      </w:r>
      <w:r w:rsidR="00C37E3E">
        <w:rPr>
          <w:rStyle w:val="FontStyle21"/>
        </w:rPr>
        <w:t xml:space="preserve">Администрация рассматривает </w:t>
      </w:r>
      <w:r>
        <w:rPr>
          <w:rStyle w:val="FontStyle21"/>
        </w:rPr>
        <w:t>документы, ука</w:t>
      </w:r>
      <w:r w:rsidR="00C37E3E">
        <w:rPr>
          <w:rStyle w:val="FontStyle21"/>
        </w:rPr>
        <w:t xml:space="preserve">занные в пункте 2.5. настоящего </w:t>
      </w:r>
      <w:r>
        <w:rPr>
          <w:rStyle w:val="FontStyle21"/>
        </w:rPr>
        <w:t>Порядка, на предмет их полноты,</w:t>
      </w:r>
      <w:r>
        <w:rPr>
          <w:rStyle w:val="FontStyle21"/>
        </w:rPr>
        <w:br/>
        <w:t>правильности оформления, достоверности содержащихся в них сведений и</w:t>
      </w:r>
      <w:r>
        <w:rPr>
          <w:rStyle w:val="FontStyle21"/>
        </w:rPr>
        <w:br/>
        <w:t>предоставляет на рассмотрение главы администрации проект распоряжения о</w:t>
      </w:r>
      <w:r>
        <w:rPr>
          <w:rStyle w:val="FontStyle21"/>
        </w:rPr>
        <w:br/>
        <w:t>предоставлении (отказе в предоставлении) субсидии в срок не позднее 15 рабочих</w:t>
      </w:r>
      <w:r>
        <w:rPr>
          <w:rStyle w:val="FontStyle21"/>
        </w:rPr>
        <w:br/>
        <w:t>дней со дня поступления документов.</w:t>
      </w:r>
    </w:p>
    <w:p w:rsidR="00B720D1" w:rsidRDefault="00512C2C" w:rsidP="00827BD4">
      <w:pPr>
        <w:pStyle w:val="Style6"/>
        <w:widowControl/>
        <w:numPr>
          <w:ilvl w:val="0"/>
          <w:numId w:val="14"/>
        </w:numPr>
        <w:tabs>
          <w:tab w:val="left" w:pos="1274"/>
        </w:tabs>
        <w:spacing w:line="317" w:lineRule="exact"/>
        <w:ind w:right="29" w:firstLine="713"/>
        <w:rPr>
          <w:rStyle w:val="FontStyle21"/>
        </w:rPr>
      </w:pPr>
      <w:r>
        <w:rPr>
          <w:rStyle w:val="FontStyle21"/>
        </w:rPr>
        <w:t>Распоряжение об отказе в предоставлении субсидии принимается в случае, если:</w:t>
      </w:r>
    </w:p>
    <w:p w:rsidR="00B720D1" w:rsidRDefault="00512C2C">
      <w:pPr>
        <w:pStyle w:val="Style6"/>
        <w:widowControl/>
        <w:tabs>
          <w:tab w:val="left" w:pos="1102"/>
        </w:tabs>
        <w:spacing w:line="317" w:lineRule="exact"/>
        <w:ind w:right="29" w:firstLine="720"/>
        <w:rPr>
          <w:rStyle w:val="FontStyle21"/>
        </w:rPr>
      </w:pPr>
      <w:r>
        <w:rPr>
          <w:rStyle w:val="FontStyle21"/>
        </w:rPr>
        <w:t>а)</w:t>
      </w:r>
      <w:r>
        <w:rPr>
          <w:rStyle w:val="FontStyle21"/>
        </w:rPr>
        <w:tab/>
        <w:t>не представлены или представлены не в полном объеме документы,</w:t>
      </w:r>
      <w:r>
        <w:rPr>
          <w:rStyle w:val="FontStyle21"/>
        </w:rPr>
        <w:br/>
        <w:t>указанные в пункте 2.5. настоящего Порядка;</w:t>
      </w:r>
    </w:p>
    <w:p w:rsidR="00B720D1" w:rsidRDefault="00512C2C">
      <w:pPr>
        <w:pStyle w:val="Style6"/>
        <w:widowControl/>
        <w:tabs>
          <w:tab w:val="left" w:pos="1102"/>
        </w:tabs>
        <w:spacing w:line="317" w:lineRule="exact"/>
        <w:ind w:right="29" w:firstLine="720"/>
        <w:rPr>
          <w:rStyle w:val="FontStyle21"/>
        </w:rPr>
      </w:pPr>
      <w:r>
        <w:rPr>
          <w:rStyle w:val="FontStyle21"/>
        </w:rPr>
        <w:t>б)</w:t>
      </w:r>
      <w:r>
        <w:rPr>
          <w:rStyle w:val="FontStyle21"/>
        </w:rPr>
        <w:tab/>
        <w:t>выявлена недостоверность сведений, содержащихся в представленных</w:t>
      </w:r>
      <w:r>
        <w:rPr>
          <w:rStyle w:val="FontStyle21"/>
        </w:rPr>
        <w:br/>
        <w:t>документах;</w:t>
      </w:r>
    </w:p>
    <w:p w:rsidR="00B720D1" w:rsidRDefault="00512C2C">
      <w:pPr>
        <w:pStyle w:val="Style6"/>
        <w:widowControl/>
        <w:tabs>
          <w:tab w:val="left" w:pos="1102"/>
        </w:tabs>
        <w:spacing w:line="317" w:lineRule="exact"/>
        <w:ind w:right="29" w:firstLine="720"/>
        <w:rPr>
          <w:rStyle w:val="FontStyle21"/>
        </w:rPr>
      </w:pPr>
      <w:r>
        <w:rPr>
          <w:rStyle w:val="FontStyle21"/>
        </w:rPr>
        <w:t>в)</w:t>
      </w:r>
      <w:r>
        <w:rPr>
          <w:rStyle w:val="FontStyle21"/>
        </w:rPr>
        <w:tab/>
        <w:t>представленные документы оформлены с нарушением установленных</w:t>
      </w:r>
      <w:r>
        <w:rPr>
          <w:rStyle w:val="FontStyle21"/>
        </w:rPr>
        <w:br/>
        <w:t>требований или содержат существенные противоречия;</w:t>
      </w:r>
    </w:p>
    <w:p w:rsidR="00B720D1" w:rsidRDefault="00512C2C">
      <w:pPr>
        <w:pStyle w:val="Style6"/>
        <w:widowControl/>
        <w:tabs>
          <w:tab w:val="left" w:pos="1001"/>
        </w:tabs>
        <w:spacing w:line="317" w:lineRule="exact"/>
        <w:ind w:left="720" w:firstLine="0"/>
        <w:jc w:val="left"/>
        <w:rPr>
          <w:rStyle w:val="FontStyle21"/>
        </w:rPr>
      </w:pPr>
      <w:r>
        <w:rPr>
          <w:rStyle w:val="FontStyle21"/>
        </w:rPr>
        <w:t>г)</w:t>
      </w:r>
      <w:r>
        <w:rPr>
          <w:rStyle w:val="FontStyle21"/>
        </w:rPr>
        <w:tab/>
        <w:t xml:space="preserve">ранее предоставлялась субсидия </w:t>
      </w:r>
      <w:proofErr w:type="gramStart"/>
      <w:r>
        <w:rPr>
          <w:rStyle w:val="FontStyle21"/>
        </w:rPr>
        <w:t>на те</w:t>
      </w:r>
      <w:proofErr w:type="gramEnd"/>
      <w:r>
        <w:rPr>
          <w:rStyle w:val="FontStyle21"/>
        </w:rPr>
        <w:t xml:space="preserve"> же цели.</w:t>
      </w:r>
    </w:p>
    <w:p w:rsidR="00B720D1" w:rsidRDefault="00512C2C" w:rsidP="00827BD4">
      <w:pPr>
        <w:pStyle w:val="Style6"/>
        <w:widowControl/>
        <w:numPr>
          <w:ilvl w:val="0"/>
          <w:numId w:val="15"/>
        </w:numPr>
        <w:tabs>
          <w:tab w:val="left" w:pos="1274"/>
        </w:tabs>
        <w:spacing w:line="317" w:lineRule="exact"/>
        <w:ind w:right="36" w:firstLine="713"/>
        <w:rPr>
          <w:rStyle w:val="FontStyle21"/>
        </w:rPr>
      </w:pPr>
      <w:r>
        <w:rPr>
          <w:rStyle w:val="FontStyle21"/>
        </w:rPr>
        <w:t>Распоряжение о предоставлении (отказе в предоставлении) субсидии направляется в некоммерческую организацию в течение 5 рабочих дней со дня его принятия.</w:t>
      </w:r>
    </w:p>
    <w:p w:rsidR="00B720D1" w:rsidRDefault="00512C2C" w:rsidP="00827BD4">
      <w:pPr>
        <w:pStyle w:val="Style6"/>
        <w:widowControl/>
        <w:numPr>
          <w:ilvl w:val="0"/>
          <w:numId w:val="15"/>
        </w:numPr>
        <w:tabs>
          <w:tab w:val="left" w:pos="1274"/>
        </w:tabs>
        <w:spacing w:line="317" w:lineRule="exact"/>
        <w:ind w:right="36" w:firstLine="713"/>
        <w:rPr>
          <w:rStyle w:val="FontStyle21"/>
        </w:rPr>
      </w:pPr>
      <w:r>
        <w:rPr>
          <w:rStyle w:val="FontStyle21"/>
        </w:rPr>
        <w:t xml:space="preserve">После подписания распоряжения о предоставлении субсидии </w:t>
      </w:r>
      <w:r w:rsidR="00377215">
        <w:rPr>
          <w:rStyle w:val="FontStyle21"/>
        </w:rPr>
        <w:t>Администрация</w:t>
      </w:r>
      <w:r>
        <w:rPr>
          <w:rStyle w:val="FontStyle21"/>
        </w:rPr>
        <w:t xml:space="preserve"> готовит проект соглашения и направляет его в некоммерческую организацию не позднее 5 рабочих дней со дня принятия решения о предоставлении субсидии. </w:t>
      </w:r>
      <w:r w:rsidR="00C37E3E">
        <w:rPr>
          <w:rStyle w:val="FontStyle21"/>
        </w:rPr>
        <w:t>Администрация</w:t>
      </w:r>
      <w:r>
        <w:rPr>
          <w:rStyle w:val="FontStyle21"/>
        </w:rPr>
        <w:t xml:space="preserve"> вносит соответствующие изменения в краткосрочный план реализации региональной </w:t>
      </w:r>
      <w:r>
        <w:rPr>
          <w:rStyle w:val="FontStyle21"/>
        </w:rPr>
        <w:lastRenderedPageBreak/>
        <w:t xml:space="preserve">программы капитального ремонта общего имущества в многоквартирных   домах,   расположенных   на   территории муниципального образования </w:t>
      </w:r>
      <w:r w:rsidR="00C37E3E">
        <w:rPr>
          <w:rStyle w:val="FontStyle21"/>
        </w:rPr>
        <w:t>поселок Иванищи (сельское поселение) Гусь-Хрустального района Владимирской области</w:t>
      </w:r>
      <w:r>
        <w:rPr>
          <w:rStyle w:val="FontStyle21"/>
        </w:rPr>
        <w:t>.</w:t>
      </w:r>
    </w:p>
    <w:p w:rsidR="00B720D1" w:rsidRDefault="00512C2C" w:rsidP="00827BD4">
      <w:pPr>
        <w:pStyle w:val="Style6"/>
        <w:widowControl/>
        <w:numPr>
          <w:ilvl w:val="0"/>
          <w:numId w:val="16"/>
        </w:numPr>
        <w:tabs>
          <w:tab w:val="left" w:pos="1390"/>
        </w:tabs>
        <w:spacing w:line="317" w:lineRule="exact"/>
        <w:ind w:left="749" w:firstLine="0"/>
        <w:jc w:val="left"/>
        <w:rPr>
          <w:rStyle w:val="FontStyle21"/>
        </w:rPr>
      </w:pPr>
      <w:r>
        <w:rPr>
          <w:rStyle w:val="FontStyle21"/>
        </w:rPr>
        <w:t>Соглашение о предоставлении субсидии должно содержать:</w:t>
      </w:r>
    </w:p>
    <w:p w:rsidR="00B720D1" w:rsidRDefault="00512C2C" w:rsidP="002A668B">
      <w:pPr>
        <w:pStyle w:val="Style6"/>
        <w:widowControl/>
        <w:tabs>
          <w:tab w:val="left" w:pos="1044"/>
        </w:tabs>
        <w:spacing w:line="317" w:lineRule="exact"/>
        <w:jc w:val="left"/>
        <w:rPr>
          <w:rStyle w:val="FontStyle21"/>
        </w:rPr>
      </w:pPr>
      <w:r>
        <w:rPr>
          <w:rStyle w:val="FontStyle21"/>
          <w:spacing w:val="30"/>
        </w:rPr>
        <w:t>а)</w:t>
      </w:r>
      <w:r>
        <w:rPr>
          <w:rStyle w:val="FontStyle21"/>
        </w:rPr>
        <w:tab/>
        <w:t>объем субсидии, порядок, условия и сроки их перечисления;</w:t>
      </w:r>
    </w:p>
    <w:p w:rsidR="00B720D1" w:rsidRDefault="00512C2C">
      <w:pPr>
        <w:pStyle w:val="Style6"/>
        <w:widowControl/>
        <w:tabs>
          <w:tab w:val="left" w:pos="1159"/>
        </w:tabs>
        <w:spacing w:line="317" w:lineRule="exact"/>
        <w:ind w:firstLine="713"/>
        <w:rPr>
          <w:rStyle w:val="FontStyle21"/>
        </w:rPr>
      </w:pPr>
      <w:r>
        <w:rPr>
          <w:rStyle w:val="FontStyle21"/>
        </w:rPr>
        <w:t>б)</w:t>
      </w:r>
      <w:r>
        <w:rPr>
          <w:rStyle w:val="FontStyle21"/>
        </w:rPr>
        <w:tab/>
        <w:t>значения показателей результативности использования субсидии и</w:t>
      </w:r>
      <w:r>
        <w:rPr>
          <w:rStyle w:val="FontStyle21"/>
        </w:rPr>
        <w:br/>
        <w:t>обязательства некоммерческой организации по их достижению;</w:t>
      </w:r>
    </w:p>
    <w:p w:rsidR="00B720D1" w:rsidRDefault="00512C2C">
      <w:pPr>
        <w:pStyle w:val="Style6"/>
        <w:widowControl/>
        <w:tabs>
          <w:tab w:val="left" w:pos="1022"/>
        </w:tabs>
        <w:spacing w:before="7" w:line="317" w:lineRule="exact"/>
        <w:ind w:firstLine="720"/>
        <w:rPr>
          <w:rStyle w:val="FontStyle21"/>
        </w:rPr>
      </w:pPr>
      <w:r>
        <w:rPr>
          <w:rStyle w:val="FontStyle21"/>
        </w:rPr>
        <w:t>в)</w:t>
      </w:r>
      <w:r>
        <w:rPr>
          <w:rStyle w:val="FontStyle21"/>
        </w:rPr>
        <w:tab/>
        <w:t>требование о согласии некоммерческой организации и лиц, являющихся</w:t>
      </w:r>
      <w:r>
        <w:rPr>
          <w:rStyle w:val="FontStyle21"/>
        </w:rPr>
        <w:br/>
        <w:t>подрядчиками, исполнителями по договорам, заключенным в целях исполнения</w:t>
      </w:r>
      <w:r>
        <w:rPr>
          <w:rStyle w:val="FontStyle21"/>
        </w:rPr>
        <w:br/>
        <w:t>обязательств по соглашению о предоставлении субсидии, на осуществление</w:t>
      </w:r>
      <w:r>
        <w:rPr>
          <w:rStyle w:val="FontStyle21"/>
        </w:rPr>
        <w:br/>
        <w:t>органами муниципального финансового контроля проверок соблюдения ими</w:t>
      </w:r>
      <w:r>
        <w:rPr>
          <w:rStyle w:val="FontStyle21"/>
        </w:rPr>
        <w:br/>
        <w:t>условий, целей и порядка предоставления субсидий;</w:t>
      </w:r>
    </w:p>
    <w:p w:rsidR="00B720D1" w:rsidRDefault="00512C2C">
      <w:pPr>
        <w:pStyle w:val="Style6"/>
        <w:widowControl/>
        <w:tabs>
          <w:tab w:val="left" w:pos="1022"/>
        </w:tabs>
        <w:spacing w:line="317" w:lineRule="exact"/>
        <w:ind w:firstLine="720"/>
        <w:rPr>
          <w:rStyle w:val="FontStyle21"/>
        </w:rPr>
      </w:pPr>
      <w:r>
        <w:rPr>
          <w:rStyle w:val="FontStyle21"/>
        </w:rPr>
        <w:t>г)</w:t>
      </w:r>
      <w:r>
        <w:rPr>
          <w:rStyle w:val="FontStyle21"/>
        </w:rPr>
        <w:tab/>
        <w:t>запрет приобретения за счет полученных средств иностранной валюты, за</w:t>
      </w:r>
      <w:r>
        <w:rPr>
          <w:rStyle w:val="FontStyle21"/>
        </w:rPr>
        <w:br/>
        <w:t>исключением операций, осуществляемых в соответствии с валютным</w:t>
      </w:r>
      <w:r>
        <w:rPr>
          <w:rStyle w:val="FontStyle21"/>
        </w:rPr>
        <w:br/>
        <w:t>законодательством Российской Федерации при закупке (поставке)</w:t>
      </w:r>
      <w:r>
        <w:rPr>
          <w:rStyle w:val="FontStyle21"/>
        </w:rPr>
        <w:br/>
        <w:t>высокотехнологического импортного оборудования, сырья и комплектующих</w:t>
      </w:r>
      <w:r>
        <w:rPr>
          <w:rStyle w:val="FontStyle21"/>
        </w:rPr>
        <w:br/>
        <w:t>изделий;</w:t>
      </w:r>
    </w:p>
    <w:p w:rsidR="00B720D1" w:rsidRDefault="00512C2C">
      <w:pPr>
        <w:pStyle w:val="Style6"/>
        <w:widowControl/>
        <w:tabs>
          <w:tab w:val="left" w:pos="1037"/>
        </w:tabs>
        <w:spacing w:line="317" w:lineRule="exact"/>
        <w:ind w:left="734" w:firstLine="0"/>
        <w:jc w:val="left"/>
        <w:rPr>
          <w:rStyle w:val="FontStyle21"/>
        </w:rPr>
      </w:pPr>
      <w:r>
        <w:rPr>
          <w:rStyle w:val="FontStyle21"/>
        </w:rPr>
        <w:t>д)</w:t>
      </w:r>
      <w:r>
        <w:rPr>
          <w:rStyle w:val="FontStyle21"/>
        </w:rPr>
        <w:tab/>
        <w:t>обязательства некоммерческой организации:</w:t>
      </w:r>
    </w:p>
    <w:p w:rsidR="00B720D1" w:rsidRDefault="00512C2C">
      <w:pPr>
        <w:pStyle w:val="Style5"/>
        <w:widowControl/>
        <w:spacing w:line="317" w:lineRule="exact"/>
        <w:ind w:firstLine="713"/>
        <w:rPr>
          <w:rStyle w:val="FontStyle21"/>
        </w:rPr>
      </w:pPr>
      <w:r>
        <w:rPr>
          <w:rStyle w:val="FontStyle21"/>
        </w:rPr>
        <w:t xml:space="preserve">-обеспечить соответствие </w:t>
      </w:r>
      <w:proofErr w:type="gramStart"/>
      <w:r>
        <w:rPr>
          <w:rStyle w:val="FontStyle21"/>
        </w:rPr>
        <w:t>значений показателей результативности предоставления субсидии</w:t>
      </w:r>
      <w:proofErr w:type="gramEnd"/>
      <w:r>
        <w:rPr>
          <w:rStyle w:val="FontStyle21"/>
        </w:rPr>
        <w:t xml:space="preserve"> значениям, установленным соглашением;</w:t>
      </w:r>
    </w:p>
    <w:p w:rsidR="00B720D1" w:rsidRDefault="00512C2C">
      <w:pPr>
        <w:pStyle w:val="Style5"/>
        <w:widowControl/>
        <w:spacing w:line="317" w:lineRule="exact"/>
        <w:ind w:firstLine="713"/>
        <w:rPr>
          <w:rStyle w:val="FontStyle21"/>
        </w:rPr>
      </w:pPr>
      <w:r>
        <w:rPr>
          <w:rStyle w:val="FontStyle21"/>
        </w:rPr>
        <w:t>- представлять отчетность об исполнении обязательств, вытекающих из соглашения;</w:t>
      </w:r>
    </w:p>
    <w:p w:rsidR="00B720D1" w:rsidRDefault="00512C2C">
      <w:pPr>
        <w:pStyle w:val="Style6"/>
        <w:widowControl/>
        <w:tabs>
          <w:tab w:val="left" w:pos="1022"/>
        </w:tabs>
        <w:spacing w:line="317" w:lineRule="exact"/>
        <w:ind w:firstLine="720"/>
        <w:rPr>
          <w:rStyle w:val="FontStyle21"/>
        </w:rPr>
      </w:pPr>
      <w:r>
        <w:rPr>
          <w:rStyle w:val="FontStyle21"/>
        </w:rPr>
        <w:t>е)</w:t>
      </w:r>
      <w:r>
        <w:rPr>
          <w:rStyle w:val="FontStyle21"/>
        </w:rPr>
        <w:tab/>
        <w:t>сроки и порядок представления отчетности об осуществлении расходов</w:t>
      </w:r>
      <w:r>
        <w:rPr>
          <w:rStyle w:val="FontStyle21"/>
        </w:rPr>
        <w:br/>
        <w:t>некоммерческой организации, источником финансового обеспечения которых</w:t>
      </w:r>
      <w:r>
        <w:rPr>
          <w:rStyle w:val="FontStyle21"/>
        </w:rPr>
        <w:br/>
        <w:t>является субсидия;</w:t>
      </w:r>
    </w:p>
    <w:p w:rsidR="00B720D1" w:rsidRDefault="00512C2C">
      <w:pPr>
        <w:pStyle w:val="Style6"/>
        <w:widowControl/>
        <w:tabs>
          <w:tab w:val="left" w:pos="1022"/>
        </w:tabs>
        <w:spacing w:line="317" w:lineRule="exact"/>
        <w:ind w:firstLine="720"/>
        <w:rPr>
          <w:rStyle w:val="FontStyle21"/>
        </w:rPr>
      </w:pPr>
      <w:r>
        <w:rPr>
          <w:rStyle w:val="FontStyle21"/>
        </w:rPr>
        <w:t>ж)</w:t>
      </w:r>
      <w:r>
        <w:rPr>
          <w:rStyle w:val="FontStyle21"/>
        </w:rPr>
        <w:tab/>
        <w:t>порядок осуществления контроля за соблюдением условий соглашения, а</w:t>
      </w:r>
      <w:r>
        <w:rPr>
          <w:rStyle w:val="FontStyle21"/>
        </w:rPr>
        <w:br/>
        <w:t>также основания и порядок приостановления и (или) прекращения</w:t>
      </w:r>
      <w:r>
        <w:rPr>
          <w:rStyle w:val="FontStyle21"/>
        </w:rPr>
        <w:br/>
        <w:t>предоставления субсидии;</w:t>
      </w:r>
    </w:p>
    <w:p w:rsidR="00B720D1" w:rsidRDefault="00512C2C">
      <w:pPr>
        <w:pStyle w:val="Style6"/>
        <w:widowControl/>
        <w:tabs>
          <w:tab w:val="left" w:pos="1368"/>
        </w:tabs>
        <w:spacing w:line="317" w:lineRule="exact"/>
        <w:ind w:firstLine="720"/>
        <w:rPr>
          <w:rStyle w:val="FontStyle21"/>
        </w:rPr>
      </w:pPr>
      <w:r>
        <w:rPr>
          <w:rStyle w:val="FontStyle21"/>
        </w:rPr>
        <w:t>з)</w:t>
      </w:r>
      <w:r>
        <w:rPr>
          <w:rStyle w:val="FontStyle21"/>
        </w:rPr>
        <w:tab/>
        <w:t>последствия не достижения некоммерческой организацией</w:t>
      </w:r>
      <w:r>
        <w:rPr>
          <w:rStyle w:val="FontStyle21"/>
        </w:rPr>
        <w:br/>
        <w:t>установленных значений показателей результативности использования субсидии;</w:t>
      </w:r>
    </w:p>
    <w:p w:rsidR="00B720D1" w:rsidRDefault="00512C2C">
      <w:pPr>
        <w:pStyle w:val="Style6"/>
        <w:widowControl/>
        <w:tabs>
          <w:tab w:val="left" w:pos="1102"/>
        </w:tabs>
        <w:spacing w:line="317" w:lineRule="exact"/>
        <w:ind w:firstLine="713"/>
        <w:rPr>
          <w:rStyle w:val="FontStyle21"/>
        </w:rPr>
      </w:pPr>
      <w:r>
        <w:rPr>
          <w:rStyle w:val="FontStyle21"/>
        </w:rPr>
        <w:t>и)</w:t>
      </w:r>
      <w:r>
        <w:rPr>
          <w:rStyle w:val="FontStyle21"/>
        </w:rPr>
        <w:tab/>
        <w:t>порядок возврата в текущем финансовом году остатков субсидии, не</w:t>
      </w:r>
      <w:r>
        <w:rPr>
          <w:rStyle w:val="FontStyle21"/>
        </w:rPr>
        <w:br/>
        <w:t>использованной в отчетном финансовом году.</w:t>
      </w:r>
    </w:p>
    <w:p w:rsidR="00B720D1" w:rsidRDefault="00512C2C" w:rsidP="00827BD4">
      <w:pPr>
        <w:pStyle w:val="Style6"/>
        <w:widowControl/>
        <w:numPr>
          <w:ilvl w:val="0"/>
          <w:numId w:val="17"/>
        </w:numPr>
        <w:tabs>
          <w:tab w:val="left" w:pos="1476"/>
        </w:tabs>
        <w:spacing w:line="317" w:lineRule="exact"/>
        <w:ind w:firstLine="785"/>
        <w:rPr>
          <w:rStyle w:val="FontStyle21"/>
        </w:rPr>
      </w:pPr>
      <w:r>
        <w:rPr>
          <w:rStyle w:val="FontStyle21"/>
        </w:rPr>
        <w:t xml:space="preserve">Субсидия предоставляется на основании соглашения, заключенного </w:t>
      </w:r>
      <w:r w:rsidR="00377215">
        <w:rPr>
          <w:rStyle w:val="FontStyle21"/>
        </w:rPr>
        <w:t>Администрацией</w:t>
      </w:r>
      <w:r>
        <w:rPr>
          <w:rStyle w:val="FontStyle21"/>
        </w:rPr>
        <w:t xml:space="preserve"> с некоммерческой организацией. Перечисление средств субсидии некоммерческой организации осуществляется после завершения проведения капитального ремонта общего имущества в многоквартирном доме и предоставления некоммерческой организацией в </w:t>
      </w:r>
      <w:r w:rsidR="00377215">
        <w:rPr>
          <w:rStyle w:val="FontStyle21"/>
        </w:rPr>
        <w:t>Администрацию</w:t>
      </w:r>
      <w:r>
        <w:rPr>
          <w:rStyle w:val="FontStyle21"/>
        </w:rPr>
        <w:t xml:space="preserve"> следующих подтверждающих документов:</w:t>
      </w:r>
    </w:p>
    <w:p w:rsidR="00B720D1" w:rsidRDefault="00512C2C">
      <w:pPr>
        <w:pStyle w:val="Style6"/>
        <w:widowControl/>
        <w:tabs>
          <w:tab w:val="left" w:pos="1015"/>
        </w:tabs>
        <w:spacing w:line="317" w:lineRule="exact"/>
        <w:ind w:firstLine="713"/>
        <w:rPr>
          <w:rStyle w:val="FontStyle21"/>
        </w:rPr>
      </w:pPr>
      <w:r>
        <w:rPr>
          <w:rStyle w:val="FontStyle21"/>
        </w:rPr>
        <w:t>а)</w:t>
      </w:r>
      <w:r>
        <w:rPr>
          <w:rStyle w:val="FontStyle21"/>
        </w:rPr>
        <w:tab/>
        <w:t>заверенной некоммерческой организацией копии договора на проведение</w:t>
      </w:r>
      <w:r>
        <w:rPr>
          <w:rStyle w:val="FontStyle21"/>
        </w:rPr>
        <w:br/>
        <w:t>капитального ремонта общего имущества в многоквартирном доме;</w:t>
      </w:r>
    </w:p>
    <w:p w:rsidR="00B720D1" w:rsidRDefault="00512C2C">
      <w:pPr>
        <w:pStyle w:val="Style6"/>
        <w:widowControl/>
        <w:tabs>
          <w:tab w:val="left" w:pos="1015"/>
        </w:tabs>
        <w:spacing w:line="317" w:lineRule="exact"/>
        <w:ind w:firstLine="713"/>
        <w:rPr>
          <w:rStyle w:val="FontStyle21"/>
        </w:rPr>
      </w:pPr>
      <w:r>
        <w:rPr>
          <w:rStyle w:val="FontStyle21"/>
        </w:rPr>
        <w:t>б)</w:t>
      </w:r>
      <w:r>
        <w:rPr>
          <w:rStyle w:val="FontStyle21"/>
        </w:rPr>
        <w:tab/>
        <w:t>актов выполненных работ по форме КС-2, актов об оказании услуг по</w:t>
      </w:r>
      <w:r>
        <w:rPr>
          <w:rStyle w:val="FontStyle21"/>
        </w:rPr>
        <w:br/>
        <w:t>осуществлению строительного контроля.</w:t>
      </w:r>
    </w:p>
    <w:p w:rsidR="00B720D1" w:rsidRDefault="00C33A17" w:rsidP="00194F20">
      <w:pPr>
        <w:pStyle w:val="Style6"/>
        <w:widowControl/>
        <w:tabs>
          <w:tab w:val="left" w:pos="648"/>
        </w:tabs>
        <w:spacing w:line="317" w:lineRule="exact"/>
        <w:ind w:firstLine="0"/>
        <w:rPr>
          <w:rStyle w:val="FontStyle21"/>
        </w:rPr>
      </w:pPr>
      <w:r>
        <w:rPr>
          <w:rStyle w:val="FontStyle21"/>
        </w:rPr>
        <w:t xml:space="preserve">       </w:t>
      </w:r>
      <w:r w:rsidR="00512C2C">
        <w:rPr>
          <w:rStyle w:val="FontStyle21"/>
        </w:rPr>
        <w:t>2.13.</w:t>
      </w:r>
      <w:r w:rsidR="00512C2C">
        <w:rPr>
          <w:rStyle w:val="FontStyle21"/>
        </w:rPr>
        <w:tab/>
      </w:r>
      <w:r w:rsidR="00194F20">
        <w:rPr>
          <w:rStyle w:val="FontStyle21"/>
        </w:rPr>
        <w:t>Администрация</w:t>
      </w:r>
      <w:r w:rsidR="00512C2C">
        <w:rPr>
          <w:rStyle w:val="FontStyle21"/>
        </w:rPr>
        <w:t xml:space="preserve"> направляет субсидию в пределах бюджетных ассигнований и лимитов бюджетных обязательств некоммерческой организации.</w:t>
      </w:r>
    </w:p>
    <w:p w:rsidR="00B720D1" w:rsidRDefault="00512C2C" w:rsidP="00827BD4">
      <w:pPr>
        <w:pStyle w:val="Style6"/>
        <w:widowControl/>
        <w:numPr>
          <w:ilvl w:val="0"/>
          <w:numId w:val="20"/>
        </w:numPr>
        <w:tabs>
          <w:tab w:val="left" w:pos="1440"/>
        </w:tabs>
        <w:spacing w:line="317" w:lineRule="exact"/>
        <w:ind w:firstLine="706"/>
        <w:rPr>
          <w:rStyle w:val="FontStyle21"/>
        </w:rPr>
      </w:pPr>
      <w:r>
        <w:rPr>
          <w:rStyle w:val="FontStyle21"/>
        </w:rPr>
        <w:lastRenderedPageBreak/>
        <w:t>Субсидии носят целевой характер и не могут быть использованы получателями субсидии на другие цели.</w:t>
      </w:r>
    </w:p>
    <w:p w:rsidR="00B720D1" w:rsidRDefault="00512C2C" w:rsidP="00827BD4">
      <w:pPr>
        <w:pStyle w:val="Style6"/>
        <w:widowControl/>
        <w:numPr>
          <w:ilvl w:val="0"/>
          <w:numId w:val="20"/>
        </w:numPr>
        <w:tabs>
          <w:tab w:val="left" w:pos="1440"/>
        </w:tabs>
        <w:spacing w:line="317" w:lineRule="exact"/>
        <w:ind w:firstLine="706"/>
        <w:rPr>
          <w:rStyle w:val="FontStyle21"/>
        </w:rPr>
      </w:pPr>
      <w:r>
        <w:rPr>
          <w:rStyle w:val="FontStyle21"/>
        </w:rPr>
        <w:t>Показателем результативности предоставления субсидии является количество многоквартирных домов, в которых проведен капитальный ремонт общего имущества в многоквартирных домах при возникновении неотложной необходимости.</w:t>
      </w:r>
    </w:p>
    <w:p w:rsidR="00B720D1" w:rsidRDefault="00B720D1">
      <w:pPr>
        <w:pStyle w:val="Style9"/>
        <w:widowControl/>
        <w:spacing w:line="240" w:lineRule="exact"/>
        <w:ind w:left="2549"/>
        <w:jc w:val="left"/>
        <w:rPr>
          <w:sz w:val="20"/>
          <w:szCs w:val="20"/>
        </w:rPr>
      </w:pPr>
    </w:p>
    <w:p w:rsidR="00B720D1" w:rsidRDefault="00512C2C" w:rsidP="004E68B5">
      <w:pPr>
        <w:pStyle w:val="Style9"/>
        <w:widowControl/>
        <w:spacing w:before="98" w:line="240" w:lineRule="auto"/>
        <w:rPr>
          <w:rStyle w:val="FontStyle20"/>
        </w:rPr>
      </w:pPr>
      <w:r>
        <w:rPr>
          <w:rStyle w:val="FontStyle20"/>
        </w:rPr>
        <w:t>3. Требование к отчетности</w:t>
      </w:r>
    </w:p>
    <w:p w:rsidR="00B720D1" w:rsidRDefault="00B720D1">
      <w:pPr>
        <w:pStyle w:val="Style5"/>
        <w:widowControl/>
        <w:spacing w:line="240" w:lineRule="exact"/>
        <w:rPr>
          <w:sz w:val="20"/>
          <w:szCs w:val="20"/>
        </w:rPr>
      </w:pPr>
    </w:p>
    <w:p w:rsidR="00B720D1" w:rsidRDefault="00512C2C">
      <w:pPr>
        <w:pStyle w:val="Style5"/>
        <w:widowControl/>
        <w:spacing w:before="62" w:line="324" w:lineRule="exact"/>
        <w:rPr>
          <w:rStyle w:val="FontStyle21"/>
        </w:rPr>
      </w:pPr>
      <w:r>
        <w:rPr>
          <w:rStyle w:val="FontStyle21"/>
        </w:rPr>
        <w:t xml:space="preserve">3.1. Отчет о достижении показателей результативности предоставления субсидии направляется некоммерческой организацией ежеквартально в </w:t>
      </w:r>
      <w:r w:rsidR="00194F20">
        <w:rPr>
          <w:rStyle w:val="FontStyle21"/>
        </w:rPr>
        <w:t>Администрацию</w:t>
      </w:r>
      <w:r>
        <w:rPr>
          <w:rStyle w:val="FontStyle21"/>
        </w:rPr>
        <w:t xml:space="preserve"> до 1 числа месяца, следующего за отчетным, по форме, установленной соглашением.</w:t>
      </w:r>
    </w:p>
    <w:p w:rsidR="00B720D1" w:rsidRDefault="00B720D1">
      <w:pPr>
        <w:pStyle w:val="Style10"/>
        <w:widowControl/>
        <w:spacing w:line="240" w:lineRule="exact"/>
        <w:ind w:left="2110"/>
        <w:rPr>
          <w:sz w:val="20"/>
          <w:szCs w:val="20"/>
        </w:rPr>
      </w:pPr>
    </w:p>
    <w:p w:rsidR="00B720D1" w:rsidRDefault="00B720D1">
      <w:pPr>
        <w:pStyle w:val="Style10"/>
        <w:widowControl/>
        <w:spacing w:line="240" w:lineRule="exact"/>
        <w:ind w:left="2110"/>
        <w:rPr>
          <w:sz w:val="20"/>
          <w:szCs w:val="20"/>
        </w:rPr>
      </w:pPr>
    </w:p>
    <w:p w:rsidR="00B720D1" w:rsidRDefault="00B720D1">
      <w:pPr>
        <w:pStyle w:val="Style10"/>
        <w:widowControl/>
        <w:spacing w:line="240" w:lineRule="exact"/>
        <w:ind w:left="2110"/>
        <w:rPr>
          <w:sz w:val="20"/>
          <w:szCs w:val="20"/>
        </w:rPr>
      </w:pPr>
    </w:p>
    <w:p w:rsidR="00B720D1" w:rsidRDefault="00512C2C">
      <w:pPr>
        <w:pStyle w:val="Style10"/>
        <w:widowControl/>
        <w:spacing w:before="238"/>
        <w:ind w:left="2110"/>
        <w:rPr>
          <w:rStyle w:val="FontStyle20"/>
        </w:rPr>
      </w:pPr>
      <w:r w:rsidRPr="00C73B6D">
        <w:rPr>
          <w:rStyle w:val="FontStyle21"/>
          <w:b/>
          <w:spacing w:val="-10"/>
        </w:rPr>
        <w:t>4</w:t>
      </w:r>
      <w:r>
        <w:rPr>
          <w:rStyle w:val="FontStyle21"/>
          <w:spacing w:val="-10"/>
        </w:rPr>
        <w:t>.</w:t>
      </w:r>
      <w:r>
        <w:rPr>
          <w:rStyle w:val="FontStyle21"/>
        </w:rPr>
        <w:t xml:space="preserve"> </w:t>
      </w:r>
      <w:proofErr w:type="gramStart"/>
      <w:r>
        <w:rPr>
          <w:rStyle w:val="FontStyle20"/>
        </w:rPr>
        <w:t>Контроль за</w:t>
      </w:r>
      <w:proofErr w:type="gramEnd"/>
      <w:r>
        <w:rPr>
          <w:rStyle w:val="FontStyle20"/>
        </w:rPr>
        <w:t xml:space="preserve"> соблюдением условий, целей и порядка предоставления субсидии и ответственность за их нарушения</w:t>
      </w:r>
    </w:p>
    <w:p w:rsidR="00B720D1" w:rsidRDefault="00B720D1">
      <w:pPr>
        <w:pStyle w:val="Style6"/>
        <w:widowControl/>
        <w:spacing w:line="240" w:lineRule="exact"/>
        <w:ind w:firstLine="713"/>
        <w:rPr>
          <w:sz w:val="20"/>
          <w:szCs w:val="20"/>
        </w:rPr>
      </w:pPr>
    </w:p>
    <w:p w:rsidR="00B720D1" w:rsidRDefault="00194F20">
      <w:pPr>
        <w:pStyle w:val="Style6"/>
        <w:widowControl/>
        <w:tabs>
          <w:tab w:val="left" w:pos="1476"/>
        </w:tabs>
        <w:spacing w:line="317" w:lineRule="exact"/>
        <w:ind w:firstLine="720"/>
        <w:rPr>
          <w:rStyle w:val="FontStyle21"/>
        </w:rPr>
      </w:pPr>
      <w:r>
        <w:rPr>
          <w:rStyle w:val="FontStyle21"/>
        </w:rPr>
        <w:t>4.1</w:t>
      </w:r>
      <w:r w:rsidR="00512C2C">
        <w:rPr>
          <w:rStyle w:val="FontStyle21"/>
        </w:rPr>
        <w:t>.</w:t>
      </w:r>
      <w:r w:rsidR="00512C2C">
        <w:rPr>
          <w:rStyle w:val="FontStyle21"/>
        </w:rPr>
        <w:tab/>
        <w:t>В случае установления по итогам проверок, проведенных</w:t>
      </w:r>
      <w:r w:rsidR="00512C2C">
        <w:rPr>
          <w:rStyle w:val="FontStyle21"/>
        </w:rPr>
        <w:br/>
        <w:t>уполномоченным органом, факта нарушения некоммерческой организацией</w:t>
      </w:r>
      <w:r w:rsidR="00512C2C">
        <w:rPr>
          <w:rStyle w:val="FontStyle21"/>
        </w:rPr>
        <w:br/>
        <w:t>условий, целей и порядка предоставления субсидии, не достижения показателей</w:t>
      </w:r>
      <w:r w:rsidR="00512C2C">
        <w:rPr>
          <w:rStyle w:val="FontStyle21"/>
        </w:rPr>
        <w:br/>
        <w:t>результативности, установленных настоящим Порядком и заключенным</w:t>
      </w:r>
      <w:r w:rsidR="00512C2C">
        <w:rPr>
          <w:rStyle w:val="FontStyle21"/>
        </w:rPr>
        <w:br/>
        <w:t>соглашением, некоммерческой организации в течение 5 рабочих дней со дня</w:t>
      </w:r>
      <w:r w:rsidR="00512C2C">
        <w:rPr>
          <w:rStyle w:val="FontStyle21"/>
        </w:rPr>
        <w:br/>
        <w:t>установления указанных фактов направляется письменное уведомление о</w:t>
      </w:r>
      <w:r w:rsidR="00512C2C">
        <w:rPr>
          <w:rStyle w:val="FontStyle21"/>
        </w:rPr>
        <w:br/>
        <w:t>возврате субсидии.</w:t>
      </w:r>
    </w:p>
    <w:p w:rsidR="00B720D1" w:rsidRDefault="00512C2C" w:rsidP="00827BD4">
      <w:pPr>
        <w:pStyle w:val="Style6"/>
        <w:widowControl/>
        <w:numPr>
          <w:ilvl w:val="0"/>
          <w:numId w:val="21"/>
        </w:numPr>
        <w:tabs>
          <w:tab w:val="left" w:pos="1246"/>
        </w:tabs>
        <w:spacing w:line="317" w:lineRule="exact"/>
        <w:ind w:right="36" w:firstLine="713"/>
        <w:rPr>
          <w:rStyle w:val="FontStyle21"/>
        </w:rPr>
      </w:pPr>
      <w:r>
        <w:rPr>
          <w:rStyle w:val="FontStyle21"/>
        </w:rPr>
        <w:t xml:space="preserve">Некоммерческая организация обязана перечислить денежные средства, полученные в виде субсидии за счет средств бюджета муниципального образования </w:t>
      </w:r>
      <w:r w:rsidR="00194F20">
        <w:rPr>
          <w:rStyle w:val="FontStyle21"/>
        </w:rPr>
        <w:t>поселок Иванищи (сельское поселение) Гусь-Хрустального района Владимирской области</w:t>
      </w:r>
      <w:r>
        <w:rPr>
          <w:rStyle w:val="FontStyle21"/>
        </w:rPr>
        <w:t xml:space="preserve"> в бюджет муниципального образования </w:t>
      </w:r>
      <w:r w:rsidR="00194F20">
        <w:rPr>
          <w:rStyle w:val="FontStyle21"/>
        </w:rPr>
        <w:t xml:space="preserve">поселок Иванищи (сельское поселение) Гусь-Хрустального района Владимирской области </w:t>
      </w:r>
      <w:r>
        <w:rPr>
          <w:rStyle w:val="FontStyle21"/>
        </w:rPr>
        <w:t>в течение 10 рабочих дней после получения письменного уведомления о возврате субсидии.</w:t>
      </w:r>
    </w:p>
    <w:p w:rsidR="00B720D1" w:rsidRDefault="00512C2C" w:rsidP="00827BD4">
      <w:pPr>
        <w:pStyle w:val="Style6"/>
        <w:widowControl/>
        <w:numPr>
          <w:ilvl w:val="0"/>
          <w:numId w:val="21"/>
        </w:numPr>
        <w:tabs>
          <w:tab w:val="left" w:pos="1246"/>
        </w:tabs>
        <w:spacing w:line="317" w:lineRule="exact"/>
        <w:ind w:right="36" w:firstLine="713"/>
        <w:rPr>
          <w:rStyle w:val="FontStyle21"/>
        </w:rPr>
      </w:pPr>
      <w:r>
        <w:rPr>
          <w:rStyle w:val="FontStyle21"/>
        </w:rPr>
        <w:t>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B720D1" w:rsidRDefault="00512C2C">
      <w:pPr>
        <w:pStyle w:val="Style5"/>
        <w:widowControl/>
        <w:spacing w:before="65" w:line="324" w:lineRule="exact"/>
        <w:ind w:firstLine="706"/>
        <w:rPr>
          <w:rStyle w:val="FontStyle21"/>
        </w:rPr>
      </w:pPr>
      <w:r>
        <w:rPr>
          <w:rStyle w:val="FontStyle21"/>
        </w:rPr>
        <w:t xml:space="preserve">4.5. Не использованный на 01 января текущего финансового года остаток субсидии, предоставленной в истекшем финансовом году, подлежит возврату получателем субсидии в доход бюджета муниципального образования </w:t>
      </w:r>
      <w:r w:rsidR="00194F20">
        <w:rPr>
          <w:rStyle w:val="FontStyle21"/>
        </w:rPr>
        <w:t xml:space="preserve">поселок Иванищи (сельское поселение) Гусь-Хрустального района Владимирской области </w:t>
      </w:r>
      <w:r>
        <w:rPr>
          <w:rStyle w:val="FontStyle21"/>
        </w:rPr>
        <w:t>в срок до 01 февраля текущего финансового года.</w:t>
      </w:r>
    </w:p>
    <w:p w:rsidR="00194F20" w:rsidRDefault="00194F20">
      <w:pPr>
        <w:pStyle w:val="Style7"/>
        <w:widowControl/>
        <w:spacing w:before="65"/>
        <w:ind w:right="1476"/>
        <w:jc w:val="right"/>
        <w:rPr>
          <w:rStyle w:val="FontStyle21"/>
        </w:rPr>
      </w:pPr>
    </w:p>
    <w:p w:rsidR="00194F20" w:rsidRDefault="00194F20">
      <w:pPr>
        <w:pStyle w:val="Style7"/>
        <w:widowControl/>
        <w:spacing w:before="65"/>
        <w:ind w:right="1476"/>
        <w:jc w:val="right"/>
        <w:rPr>
          <w:rStyle w:val="FontStyle21"/>
        </w:rPr>
      </w:pPr>
    </w:p>
    <w:p w:rsidR="00194F20" w:rsidRDefault="00194F20">
      <w:pPr>
        <w:pStyle w:val="Style7"/>
        <w:widowControl/>
        <w:spacing w:before="65"/>
        <w:ind w:right="1476"/>
        <w:jc w:val="right"/>
        <w:rPr>
          <w:rStyle w:val="FontStyle21"/>
        </w:rPr>
      </w:pPr>
    </w:p>
    <w:p w:rsidR="00194F20" w:rsidRDefault="00194F20">
      <w:pPr>
        <w:pStyle w:val="Style7"/>
        <w:widowControl/>
        <w:spacing w:before="65"/>
        <w:ind w:right="1476"/>
        <w:jc w:val="right"/>
        <w:rPr>
          <w:rStyle w:val="FontStyle21"/>
        </w:rPr>
      </w:pPr>
    </w:p>
    <w:p w:rsidR="00194F20" w:rsidRDefault="00194F20" w:rsidP="008F414C">
      <w:pPr>
        <w:pStyle w:val="Style7"/>
        <w:widowControl/>
        <w:spacing w:before="65"/>
        <w:ind w:right="1476"/>
        <w:jc w:val="left"/>
        <w:rPr>
          <w:rStyle w:val="FontStyle21"/>
        </w:rPr>
      </w:pPr>
    </w:p>
    <w:p w:rsidR="00B720D1" w:rsidRDefault="00B039CF" w:rsidP="00C73B6D">
      <w:pPr>
        <w:pStyle w:val="Style7"/>
        <w:widowControl/>
        <w:spacing w:before="65"/>
        <w:ind w:right="36"/>
        <w:jc w:val="right"/>
        <w:rPr>
          <w:rStyle w:val="FontStyle21"/>
        </w:rPr>
      </w:pPr>
      <w:r>
        <w:rPr>
          <w:rStyle w:val="FontStyle21"/>
        </w:rPr>
        <w:lastRenderedPageBreak/>
        <w:t xml:space="preserve">             </w:t>
      </w:r>
      <w:r w:rsidR="00216048">
        <w:rPr>
          <w:rStyle w:val="FontStyle21"/>
        </w:rPr>
        <w:t xml:space="preserve">                 </w:t>
      </w:r>
      <w:r>
        <w:rPr>
          <w:rStyle w:val="FontStyle21"/>
        </w:rPr>
        <w:t xml:space="preserve">   </w:t>
      </w:r>
      <w:r w:rsidR="00512C2C" w:rsidRPr="00C73B6D">
        <w:rPr>
          <w:rStyle w:val="FontStyle21"/>
          <w:sz w:val="24"/>
        </w:rPr>
        <w:t>Приложение № 1 к Порядку</w:t>
      </w:r>
    </w:p>
    <w:p w:rsidR="00B720D1" w:rsidRDefault="00B720D1">
      <w:pPr>
        <w:pStyle w:val="Style7"/>
        <w:widowControl/>
        <w:spacing w:line="240" w:lineRule="exact"/>
        <w:ind w:left="4615"/>
        <w:jc w:val="left"/>
        <w:rPr>
          <w:sz w:val="20"/>
          <w:szCs w:val="20"/>
        </w:rPr>
      </w:pPr>
    </w:p>
    <w:p w:rsidR="00B720D1" w:rsidRDefault="00B720D1">
      <w:pPr>
        <w:pStyle w:val="Style7"/>
        <w:widowControl/>
        <w:spacing w:line="240" w:lineRule="exact"/>
        <w:ind w:left="4615"/>
        <w:jc w:val="left"/>
        <w:rPr>
          <w:sz w:val="20"/>
          <w:szCs w:val="20"/>
        </w:rPr>
      </w:pPr>
    </w:p>
    <w:p w:rsidR="00B720D1" w:rsidRDefault="00B720D1">
      <w:pPr>
        <w:pStyle w:val="Style7"/>
        <w:widowControl/>
        <w:spacing w:line="240" w:lineRule="exact"/>
        <w:ind w:left="4615"/>
        <w:jc w:val="left"/>
        <w:rPr>
          <w:sz w:val="20"/>
          <w:szCs w:val="20"/>
        </w:rPr>
      </w:pPr>
    </w:p>
    <w:p w:rsidR="00B720D1" w:rsidRDefault="00B720D1">
      <w:pPr>
        <w:pStyle w:val="Style7"/>
        <w:widowControl/>
        <w:spacing w:line="240" w:lineRule="exact"/>
        <w:ind w:left="4615"/>
        <w:jc w:val="left"/>
        <w:rPr>
          <w:sz w:val="20"/>
          <w:szCs w:val="20"/>
        </w:rPr>
      </w:pPr>
    </w:p>
    <w:p w:rsidR="00B720D1" w:rsidRDefault="00512C2C">
      <w:pPr>
        <w:pStyle w:val="Style7"/>
        <w:widowControl/>
        <w:spacing w:before="5" w:line="317" w:lineRule="exact"/>
        <w:ind w:left="4615"/>
        <w:jc w:val="left"/>
        <w:rPr>
          <w:rStyle w:val="FontStyle21"/>
        </w:rPr>
      </w:pPr>
      <w:r>
        <w:rPr>
          <w:rStyle w:val="FontStyle21"/>
        </w:rPr>
        <w:t>ПЕРЕЧЕНЬ</w:t>
      </w:r>
    </w:p>
    <w:p w:rsidR="00B720D1" w:rsidRDefault="00512C2C" w:rsidP="00194F20">
      <w:pPr>
        <w:pStyle w:val="Style7"/>
        <w:widowControl/>
        <w:spacing w:line="317" w:lineRule="exact"/>
        <w:rPr>
          <w:rStyle w:val="FontStyle21"/>
        </w:rPr>
      </w:pPr>
      <w:proofErr w:type="gramStart"/>
      <w:r>
        <w:rPr>
          <w:rStyle w:val="FontStyle21"/>
        </w:rPr>
        <w:t xml:space="preserve">услуг и (или) работ по оказанию на безвозвратной основе за счет средств бюджета муниципального образования </w:t>
      </w:r>
      <w:r w:rsidR="002A668B">
        <w:rPr>
          <w:rStyle w:val="FontStyle21"/>
        </w:rPr>
        <w:t xml:space="preserve">поселок Иванищи (сельское поселение) Гусь-Хрустального района Владимирской области </w:t>
      </w:r>
      <w:r>
        <w:rPr>
          <w:rStyle w:val="FontStyle21"/>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w:t>
      </w:r>
      <w:r w:rsidR="00194F20">
        <w:rPr>
          <w:rStyle w:val="FontStyle21"/>
        </w:rPr>
        <w:t xml:space="preserve"> поселок Иванищи (сельское поселение) Гусь-Хрустального района Владимирской области</w:t>
      </w:r>
      <w:proofErr w:type="gramEnd"/>
    </w:p>
    <w:p w:rsidR="00216048" w:rsidRPr="00194F20" w:rsidRDefault="00216048" w:rsidP="00194F20">
      <w:pPr>
        <w:pStyle w:val="Style7"/>
        <w:widowControl/>
        <w:spacing w:line="317" w:lineRule="exact"/>
        <w:rPr>
          <w:sz w:val="26"/>
          <w:szCs w:val="26"/>
        </w:rPr>
      </w:pPr>
    </w:p>
    <w:p w:rsidR="00B720D1" w:rsidRDefault="00512C2C">
      <w:pPr>
        <w:pStyle w:val="Style6"/>
        <w:widowControl/>
        <w:tabs>
          <w:tab w:val="left" w:pos="1130"/>
        </w:tabs>
        <w:spacing w:before="91" w:line="317" w:lineRule="exact"/>
        <w:ind w:firstLine="756"/>
        <w:jc w:val="left"/>
        <w:rPr>
          <w:rStyle w:val="FontStyle21"/>
        </w:rPr>
      </w:pPr>
      <w:r>
        <w:rPr>
          <w:rStyle w:val="FontStyle21"/>
        </w:rPr>
        <w:t>1.</w:t>
      </w:r>
      <w:r>
        <w:rPr>
          <w:rStyle w:val="FontStyle21"/>
        </w:rPr>
        <w:tab/>
        <w:t>ремонт внутридомовых инженерных систем электро-, тепл</w:t>
      </w:r>
      <w:proofErr w:type="gramStart"/>
      <w:r>
        <w:rPr>
          <w:rStyle w:val="FontStyle21"/>
        </w:rPr>
        <w:t>о-</w:t>
      </w:r>
      <w:proofErr w:type="gramEnd"/>
      <w:r>
        <w:rPr>
          <w:rStyle w:val="FontStyle21"/>
        </w:rPr>
        <w:t>, газо-,</w:t>
      </w:r>
      <w:r>
        <w:rPr>
          <w:rStyle w:val="FontStyle21"/>
        </w:rPr>
        <w:br/>
        <w:t>водоснабжения, водоотведения;</w:t>
      </w:r>
    </w:p>
    <w:p w:rsidR="00B720D1" w:rsidRDefault="00512C2C" w:rsidP="00827BD4">
      <w:pPr>
        <w:pStyle w:val="Style6"/>
        <w:widowControl/>
        <w:numPr>
          <w:ilvl w:val="0"/>
          <w:numId w:val="22"/>
        </w:numPr>
        <w:tabs>
          <w:tab w:val="left" w:pos="1008"/>
        </w:tabs>
        <w:spacing w:line="317" w:lineRule="exact"/>
        <w:ind w:left="720" w:firstLine="0"/>
        <w:jc w:val="left"/>
        <w:rPr>
          <w:rStyle w:val="FontStyle21"/>
        </w:rPr>
      </w:pPr>
      <w:r>
        <w:rPr>
          <w:rStyle w:val="FontStyle21"/>
        </w:rPr>
        <w:t>ремонт крыши;</w:t>
      </w:r>
    </w:p>
    <w:p w:rsidR="00B720D1" w:rsidRDefault="00512C2C" w:rsidP="00827BD4">
      <w:pPr>
        <w:pStyle w:val="Style6"/>
        <w:widowControl/>
        <w:numPr>
          <w:ilvl w:val="0"/>
          <w:numId w:val="22"/>
        </w:numPr>
        <w:tabs>
          <w:tab w:val="left" w:pos="1001"/>
        </w:tabs>
        <w:spacing w:line="317" w:lineRule="exact"/>
        <w:ind w:firstLine="713"/>
        <w:jc w:val="left"/>
        <w:rPr>
          <w:rStyle w:val="FontStyle21"/>
        </w:rPr>
      </w:pPr>
      <w:r>
        <w:rPr>
          <w:rStyle w:val="FontStyle21"/>
        </w:rPr>
        <w:t>ремонт подвальных помещений, относящихся к общему имуществу в многоквартирном доме;</w:t>
      </w:r>
    </w:p>
    <w:p w:rsidR="00B720D1" w:rsidRDefault="00512C2C" w:rsidP="00827BD4">
      <w:pPr>
        <w:pStyle w:val="Style6"/>
        <w:widowControl/>
        <w:numPr>
          <w:ilvl w:val="0"/>
          <w:numId w:val="22"/>
        </w:numPr>
        <w:tabs>
          <w:tab w:val="left" w:pos="1008"/>
        </w:tabs>
        <w:spacing w:line="317" w:lineRule="exact"/>
        <w:ind w:left="720" w:firstLine="0"/>
        <w:jc w:val="left"/>
        <w:rPr>
          <w:rStyle w:val="FontStyle21"/>
        </w:rPr>
      </w:pPr>
      <w:r>
        <w:rPr>
          <w:rStyle w:val="FontStyle21"/>
        </w:rPr>
        <w:t>ремонт фасада;</w:t>
      </w:r>
    </w:p>
    <w:p w:rsidR="00B720D1" w:rsidRDefault="00512C2C" w:rsidP="00827BD4">
      <w:pPr>
        <w:pStyle w:val="Style6"/>
        <w:widowControl/>
        <w:numPr>
          <w:ilvl w:val="0"/>
          <w:numId w:val="22"/>
        </w:numPr>
        <w:tabs>
          <w:tab w:val="left" w:pos="1008"/>
        </w:tabs>
        <w:spacing w:line="317" w:lineRule="exact"/>
        <w:ind w:left="720" w:firstLine="0"/>
        <w:jc w:val="left"/>
        <w:rPr>
          <w:rStyle w:val="FontStyle21"/>
        </w:rPr>
      </w:pPr>
      <w:r>
        <w:rPr>
          <w:rStyle w:val="FontStyle21"/>
        </w:rPr>
        <w:t>ремонт фундамента многоквартирного дома.</w:t>
      </w: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194F20">
      <w:pPr>
        <w:pStyle w:val="Style6"/>
        <w:widowControl/>
        <w:tabs>
          <w:tab w:val="left" w:pos="1008"/>
        </w:tabs>
        <w:spacing w:line="317" w:lineRule="exact"/>
        <w:jc w:val="left"/>
        <w:rPr>
          <w:rStyle w:val="FontStyle21"/>
        </w:rPr>
      </w:pPr>
    </w:p>
    <w:p w:rsidR="00194F20" w:rsidRDefault="00194F20" w:rsidP="006F62D8">
      <w:pPr>
        <w:pStyle w:val="Style6"/>
        <w:widowControl/>
        <w:tabs>
          <w:tab w:val="left" w:pos="1008"/>
        </w:tabs>
        <w:spacing w:line="317" w:lineRule="exact"/>
        <w:ind w:firstLine="0"/>
        <w:jc w:val="left"/>
        <w:rPr>
          <w:rStyle w:val="FontStyle21"/>
        </w:rPr>
      </w:pPr>
    </w:p>
    <w:p w:rsidR="00B720D1" w:rsidRDefault="00512C2C" w:rsidP="00C73B6D">
      <w:pPr>
        <w:pStyle w:val="Style7"/>
        <w:widowControl/>
        <w:spacing w:before="65"/>
        <w:ind w:right="36"/>
        <w:jc w:val="right"/>
        <w:rPr>
          <w:rStyle w:val="FontStyle21"/>
        </w:rPr>
      </w:pPr>
      <w:r>
        <w:rPr>
          <w:rStyle w:val="FontStyle21"/>
        </w:rPr>
        <w:lastRenderedPageBreak/>
        <w:t>Приложение № 2 к Порядку</w:t>
      </w:r>
    </w:p>
    <w:p w:rsidR="00B720D1" w:rsidRDefault="00B720D1">
      <w:pPr>
        <w:pStyle w:val="Style7"/>
        <w:widowControl/>
        <w:spacing w:line="240" w:lineRule="exact"/>
        <w:ind w:left="4946"/>
        <w:jc w:val="left"/>
        <w:rPr>
          <w:sz w:val="20"/>
          <w:szCs w:val="20"/>
        </w:rPr>
      </w:pPr>
    </w:p>
    <w:p w:rsidR="00B720D1" w:rsidRDefault="00512C2C">
      <w:pPr>
        <w:pStyle w:val="Style7"/>
        <w:widowControl/>
        <w:spacing w:before="91"/>
        <w:ind w:left="4946"/>
        <w:jc w:val="left"/>
        <w:rPr>
          <w:rStyle w:val="FontStyle21"/>
        </w:rPr>
      </w:pPr>
      <w:r>
        <w:rPr>
          <w:rStyle w:val="FontStyle21"/>
        </w:rPr>
        <w:t>Форма</w:t>
      </w:r>
    </w:p>
    <w:p w:rsidR="00B720D1" w:rsidRDefault="00512C2C">
      <w:pPr>
        <w:pStyle w:val="Style11"/>
        <w:widowControl/>
        <w:spacing w:before="14" w:line="240" w:lineRule="auto"/>
        <w:ind w:left="3197" w:firstLine="0"/>
        <w:jc w:val="left"/>
        <w:rPr>
          <w:rStyle w:val="FontStyle21"/>
        </w:rPr>
      </w:pPr>
      <w:r>
        <w:rPr>
          <w:rStyle w:val="FontStyle21"/>
        </w:rPr>
        <w:t>заявки на предоставление субсидии</w:t>
      </w:r>
    </w:p>
    <w:p w:rsidR="00B720D1" w:rsidRDefault="00B720D1">
      <w:pPr>
        <w:pStyle w:val="Style14"/>
        <w:widowControl/>
        <w:spacing w:line="240" w:lineRule="exact"/>
        <w:ind w:left="5328"/>
        <w:rPr>
          <w:sz w:val="20"/>
          <w:szCs w:val="20"/>
        </w:rPr>
      </w:pPr>
    </w:p>
    <w:p w:rsidR="00B720D1" w:rsidRDefault="00512C2C" w:rsidP="00C73B6D">
      <w:pPr>
        <w:pStyle w:val="Style14"/>
        <w:widowControl/>
        <w:spacing w:before="70"/>
        <w:ind w:left="5245" w:firstLine="0"/>
        <w:rPr>
          <w:rStyle w:val="FontStyle21"/>
        </w:rPr>
      </w:pPr>
      <w:r>
        <w:rPr>
          <w:rStyle w:val="FontStyle21"/>
        </w:rPr>
        <w:t xml:space="preserve">Главе администрации муниципального образования </w:t>
      </w:r>
      <w:r w:rsidR="00194F20">
        <w:rPr>
          <w:rStyle w:val="FontStyle21"/>
        </w:rPr>
        <w:t>поселок Иванищи (сельское поселение) Гусь-Хрустального района Владимирской области</w:t>
      </w:r>
    </w:p>
    <w:p w:rsidR="00B720D1" w:rsidRDefault="00B720D1">
      <w:pPr>
        <w:pStyle w:val="Style7"/>
        <w:widowControl/>
        <w:spacing w:line="240" w:lineRule="exact"/>
        <w:ind w:left="4788"/>
        <w:jc w:val="left"/>
        <w:rPr>
          <w:sz w:val="20"/>
          <w:szCs w:val="20"/>
        </w:rPr>
      </w:pPr>
    </w:p>
    <w:p w:rsidR="00B720D1" w:rsidRDefault="00B720D1">
      <w:pPr>
        <w:pStyle w:val="Style7"/>
        <w:widowControl/>
        <w:spacing w:line="240" w:lineRule="exact"/>
        <w:ind w:left="4788"/>
        <w:jc w:val="left"/>
        <w:rPr>
          <w:sz w:val="20"/>
          <w:szCs w:val="20"/>
        </w:rPr>
      </w:pPr>
    </w:p>
    <w:p w:rsidR="00B720D1" w:rsidRDefault="00512C2C">
      <w:pPr>
        <w:pStyle w:val="Style7"/>
        <w:widowControl/>
        <w:spacing w:before="154" w:line="324" w:lineRule="exact"/>
        <w:ind w:left="4788"/>
        <w:jc w:val="left"/>
        <w:rPr>
          <w:rStyle w:val="FontStyle21"/>
        </w:rPr>
      </w:pPr>
      <w:r>
        <w:rPr>
          <w:rStyle w:val="FontStyle21"/>
        </w:rPr>
        <w:t>ЗАЯВКА</w:t>
      </w:r>
    </w:p>
    <w:p w:rsidR="00B720D1" w:rsidRDefault="00512C2C" w:rsidP="00194F20">
      <w:pPr>
        <w:pStyle w:val="Style15"/>
        <w:widowControl/>
        <w:spacing w:before="7"/>
        <w:jc w:val="both"/>
        <w:rPr>
          <w:rStyle w:val="FontStyle21"/>
        </w:rPr>
      </w:pPr>
      <w:r>
        <w:rPr>
          <w:rStyle w:val="FontStyle21"/>
        </w:rPr>
        <w:t xml:space="preserve">на предоставлении субсидии из бюджета муниципального </w:t>
      </w:r>
      <w:r w:rsidR="00194F20">
        <w:rPr>
          <w:rStyle w:val="FontStyle21"/>
        </w:rPr>
        <w:t>поселок Иванищи (сельское поселение) Гусь-Хрустального района Владимирской области</w:t>
      </w:r>
      <w:r>
        <w:rPr>
          <w:rStyle w:val="FontStyle21"/>
        </w:rPr>
        <w:t xml:space="preserve"> в связи с возникновением неотложной необходимости в проведении капитального ремонта общего имущества в многоквартирном доме</w:t>
      </w:r>
    </w:p>
    <w:p w:rsidR="00B720D1" w:rsidRDefault="00C73B6D" w:rsidP="00C73B6D">
      <w:pPr>
        <w:pStyle w:val="Style11"/>
        <w:widowControl/>
        <w:spacing w:line="240" w:lineRule="exact"/>
        <w:ind w:firstLine="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B6D" w:rsidRDefault="00512C2C" w:rsidP="00C73B6D">
      <w:pPr>
        <w:pStyle w:val="Style11"/>
        <w:widowControl/>
        <w:spacing w:before="118" w:line="317" w:lineRule="exact"/>
        <w:ind w:firstLine="0"/>
        <w:jc w:val="center"/>
        <w:rPr>
          <w:rStyle w:val="FontStyle23"/>
        </w:rPr>
      </w:pPr>
      <w:r>
        <w:rPr>
          <w:rStyle w:val="FontStyle23"/>
        </w:rPr>
        <w:t>(наименование организации)</w:t>
      </w:r>
    </w:p>
    <w:p w:rsidR="00B720D1" w:rsidRDefault="00512C2C">
      <w:pPr>
        <w:pStyle w:val="Style11"/>
        <w:widowControl/>
        <w:spacing w:before="118" w:line="317" w:lineRule="exact"/>
        <w:rPr>
          <w:rStyle w:val="FontStyle21"/>
        </w:rPr>
      </w:pPr>
      <w:r>
        <w:rPr>
          <w:rStyle w:val="FontStyle21"/>
        </w:rPr>
        <w:t xml:space="preserve">В связи с неотложной необходимостью просит предоставить субсидию из бюджета муниципального образования </w:t>
      </w:r>
      <w:r w:rsidR="00194F20">
        <w:rPr>
          <w:rStyle w:val="FontStyle21"/>
        </w:rPr>
        <w:t>поселок Иванищи (сельское поселение) Гусь-Хрустального района Владимирской области</w:t>
      </w:r>
      <w:r>
        <w:rPr>
          <w:rStyle w:val="FontStyle21"/>
        </w:rPr>
        <w:t xml:space="preserve"> на финансовое обеспечение части затрат, связанных с возникновением неотложной необходимости в проведении капитального ремонта общего имущества в многоквартирных  домах  (доме),   расп</w:t>
      </w:r>
      <w:r w:rsidR="002A668B">
        <w:rPr>
          <w:rStyle w:val="FontStyle21"/>
        </w:rPr>
        <w:t>оложенных  (ном)  по   адресам</w:t>
      </w:r>
      <w:r>
        <w:rPr>
          <w:rStyle w:val="FontStyle21"/>
        </w:rPr>
        <w:t xml:space="preserve"> (у)</w:t>
      </w:r>
      <w:proofErr w:type="gramStart"/>
      <w:r>
        <w:rPr>
          <w:rStyle w:val="FontStyle21"/>
        </w:rPr>
        <w:t xml:space="preserve"> :</w:t>
      </w:r>
      <w:proofErr w:type="gramEnd"/>
    </w:p>
    <w:p w:rsidR="00B720D1" w:rsidRDefault="00B720D1">
      <w:pPr>
        <w:pStyle w:val="Style5"/>
        <w:widowControl/>
        <w:spacing w:line="240" w:lineRule="exact"/>
        <w:ind w:firstLine="727"/>
        <w:rPr>
          <w:sz w:val="20"/>
          <w:szCs w:val="20"/>
        </w:rPr>
      </w:pPr>
    </w:p>
    <w:p w:rsidR="00B720D1" w:rsidRDefault="00512C2C">
      <w:pPr>
        <w:pStyle w:val="Style5"/>
        <w:widowControl/>
        <w:spacing w:before="77" w:line="317" w:lineRule="exact"/>
        <w:ind w:firstLine="727"/>
        <w:rPr>
          <w:rStyle w:val="FontStyle21"/>
        </w:rPr>
      </w:pPr>
      <w:proofErr w:type="gramStart"/>
      <w:r>
        <w:rPr>
          <w:rStyle w:val="FontStyle21"/>
        </w:rPr>
        <w:t xml:space="preserve">С Порядком и перечнем случаев оказания на безвозвратной основе за счет средств бюджета муниципального образования </w:t>
      </w:r>
      <w:r w:rsidR="00194F20">
        <w:rPr>
          <w:rStyle w:val="FontStyle21"/>
        </w:rPr>
        <w:t xml:space="preserve">поселок Иванищи (сельское поселение) Гусь-Хрустального района Владимирской области </w:t>
      </w:r>
      <w:r>
        <w:rPr>
          <w:rStyle w:val="FontStyle21"/>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194F20">
        <w:rPr>
          <w:rStyle w:val="FontStyle21"/>
        </w:rPr>
        <w:t xml:space="preserve">поселок Иванищи (сельское поселение) Гусь-Хрустального района Владимирской области </w:t>
      </w:r>
      <w:r>
        <w:rPr>
          <w:rStyle w:val="FontStyle21"/>
        </w:rPr>
        <w:t>ознакомлены и согласны.</w:t>
      </w:r>
      <w:proofErr w:type="gramEnd"/>
    </w:p>
    <w:p w:rsidR="00B720D1" w:rsidRDefault="00512C2C">
      <w:pPr>
        <w:pStyle w:val="Style5"/>
        <w:widowControl/>
        <w:spacing w:line="324" w:lineRule="exact"/>
        <w:rPr>
          <w:rStyle w:val="FontStyle21"/>
        </w:rPr>
      </w:pPr>
      <w:r>
        <w:rPr>
          <w:rStyle w:val="FontStyle21"/>
        </w:rPr>
        <w:t>Достоверность предоставляемых сведений и целевое использование субсидии в случае ее предоставления гарантируем.</w:t>
      </w:r>
    </w:p>
    <w:p w:rsidR="00B720D1" w:rsidRDefault="00512C2C">
      <w:pPr>
        <w:pStyle w:val="Style5"/>
        <w:widowControl/>
        <w:tabs>
          <w:tab w:val="left" w:leader="underscore" w:pos="9677"/>
        </w:tabs>
        <w:spacing w:line="324" w:lineRule="exact"/>
        <w:ind w:left="727" w:firstLine="0"/>
        <w:jc w:val="left"/>
        <w:rPr>
          <w:rStyle w:val="FontStyle21"/>
        </w:rPr>
      </w:pPr>
      <w:r>
        <w:rPr>
          <w:rStyle w:val="FontStyle21"/>
        </w:rPr>
        <w:t>Приложение:</w:t>
      </w:r>
      <w:r>
        <w:rPr>
          <w:rStyle w:val="FontStyle21"/>
        </w:rPr>
        <w:tab/>
      </w:r>
    </w:p>
    <w:p w:rsidR="00B720D1" w:rsidRDefault="00B720D1">
      <w:pPr>
        <w:pStyle w:val="Style5"/>
        <w:widowControl/>
        <w:spacing w:line="240" w:lineRule="exact"/>
        <w:ind w:left="727" w:firstLine="0"/>
        <w:rPr>
          <w:sz w:val="20"/>
          <w:szCs w:val="20"/>
        </w:rPr>
      </w:pPr>
    </w:p>
    <w:p w:rsidR="00B720D1" w:rsidRDefault="00512C2C">
      <w:pPr>
        <w:pStyle w:val="Style5"/>
        <w:widowControl/>
        <w:spacing w:before="98" w:line="240" w:lineRule="auto"/>
        <w:ind w:left="727" w:firstLine="0"/>
        <w:rPr>
          <w:rStyle w:val="FontStyle21"/>
        </w:rPr>
      </w:pPr>
      <w:r>
        <w:rPr>
          <w:rStyle w:val="FontStyle21"/>
        </w:rPr>
        <w:t>Юридический адрес:</w:t>
      </w:r>
      <w:r w:rsidR="00C73B6D">
        <w:rPr>
          <w:rStyle w:val="FontStyle21"/>
        </w:rPr>
        <w:t xml:space="preserve"> __________________________________________________</w:t>
      </w:r>
    </w:p>
    <w:p w:rsidR="00B720D1" w:rsidRDefault="00B720D1">
      <w:pPr>
        <w:pStyle w:val="Style5"/>
        <w:widowControl/>
        <w:spacing w:line="240" w:lineRule="exact"/>
        <w:ind w:left="727" w:firstLine="0"/>
        <w:rPr>
          <w:sz w:val="20"/>
          <w:szCs w:val="20"/>
        </w:rPr>
      </w:pPr>
    </w:p>
    <w:p w:rsidR="00B720D1" w:rsidRDefault="00B720D1">
      <w:pPr>
        <w:pStyle w:val="Style5"/>
        <w:widowControl/>
        <w:spacing w:line="240" w:lineRule="exact"/>
        <w:ind w:left="727" w:firstLine="0"/>
        <w:rPr>
          <w:sz w:val="20"/>
          <w:szCs w:val="20"/>
        </w:rPr>
      </w:pPr>
    </w:p>
    <w:p w:rsidR="00B720D1" w:rsidRDefault="00512C2C">
      <w:pPr>
        <w:pStyle w:val="Style5"/>
        <w:widowControl/>
        <w:tabs>
          <w:tab w:val="left" w:leader="underscore" w:pos="6329"/>
          <w:tab w:val="left" w:leader="underscore" w:pos="9425"/>
        </w:tabs>
        <w:spacing w:before="175" w:line="240" w:lineRule="auto"/>
        <w:ind w:left="727" w:firstLine="0"/>
        <w:rPr>
          <w:rStyle w:val="FontStyle21"/>
        </w:rPr>
      </w:pPr>
      <w:r>
        <w:rPr>
          <w:rStyle w:val="FontStyle21"/>
        </w:rPr>
        <w:t xml:space="preserve">Руководитель организации </w:t>
      </w:r>
      <w:r w:rsidR="00194F20">
        <w:rPr>
          <w:rStyle w:val="FontStyle21"/>
        </w:rPr>
        <w:t xml:space="preserve">    </w:t>
      </w:r>
      <w:r>
        <w:rPr>
          <w:rStyle w:val="FontStyle21"/>
        </w:rPr>
        <w:tab/>
        <w:t xml:space="preserve">  </w:t>
      </w:r>
      <w:r w:rsidR="00194F20">
        <w:rPr>
          <w:rStyle w:val="FontStyle21"/>
        </w:rPr>
        <w:t xml:space="preserve">     </w:t>
      </w:r>
      <w:r>
        <w:rPr>
          <w:rStyle w:val="FontStyle21"/>
        </w:rPr>
        <w:tab/>
      </w:r>
    </w:p>
    <w:p w:rsidR="00827BD4" w:rsidRDefault="00512C2C">
      <w:pPr>
        <w:pStyle w:val="Style13"/>
        <w:widowControl/>
        <w:tabs>
          <w:tab w:val="left" w:pos="2376"/>
        </w:tabs>
        <w:ind w:right="425"/>
        <w:jc w:val="right"/>
        <w:rPr>
          <w:rStyle w:val="FontStyle23"/>
        </w:rPr>
      </w:pPr>
      <w:r>
        <w:rPr>
          <w:rStyle w:val="FontStyle23"/>
        </w:rPr>
        <w:t>МП</w:t>
      </w:r>
      <w:r>
        <w:rPr>
          <w:rStyle w:val="FontStyle23"/>
        </w:rPr>
        <w:tab/>
        <w:t xml:space="preserve">(подпись)    </w:t>
      </w:r>
      <w:r w:rsidR="00B039CF">
        <w:rPr>
          <w:rStyle w:val="FontStyle23"/>
        </w:rPr>
        <w:t xml:space="preserve">         </w:t>
      </w:r>
      <w:r>
        <w:rPr>
          <w:rStyle w:val="FontStyle23"/>
        </w:rPr>
        <w:t xml:space="preserve"> </w:t>
      </w:r>
      <w:r>
        <w:rPr>
          <w:rStyle w:val="FontStyle17"/>
        </w:rPr>
        <w:t xml:space="preserve"> </w:t>
      </w:r>
      <w:r w:rsidR="00194F20">
        <w:rPr>
          <w:rStyle w:val="FontStyle17"/>
        </w:rPr>
        <w:t>(</w:t>
      </w:r>
      <w:r w:rsidR="00194F20" w:rsidRPr="00194F20">
        <w:rPr>
          <w:rStyle w:val="FontStyle17"/>
          <w:sz w:val="22"/>
          <w:szCs w:val="22"/>
        </w:rPr>
        <w:t>Расшифровка</w:t>
      </w:r>
      <w:r w:rsidR="00194F20">
        <w:rPr>
          <w:rStyle w:val="FontStyle17"/>
        </w:rPr>
        <w:t xml:space="preserve"> </w:t>
      </w:r>
      <w:r>
        <w:rPr>
          <w:rStyle w:val="FontStyle23"/>
        </w:rPr>
        <w:t>подписи)</w:t>
      </w:r>
    </w:p>
    <w:sectPr w:rsidR="00827BD4" w:rsidSect="00B13E0E">
      <w:headerReference w:type="default" r:id="rId9"/>
      <w:type w:val="continuous"/>
      <w:pgSz w:w="11905" w:h="16837"/>
      <w:pgMar w:top="1158" w:right="973" w:bottom="1440" w:left="97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CD" w:rsidRDefault="00F867CD">
      <w:r>
        <w:separator/>
      </w:r>
    </w:p>
  </w:endnote>
  <w:endnote w:type="continuationSeparator" w:id="0">
    <w:p w:rsidR="00F867CD" w:rsidRDefault="00F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CD" w:rsidRDefault="00F867CD">
      <w:r>
        <w:separator/>
      </w:r>
    </w:p>
  </w:footnote>
  <w:footnote w:type="continuationSeparator" w:id="0">
    <w:p w:rsidR="00F867CD" w:rsidRDefault="00F8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CD" w:rsidRDefault="00F867CD">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EAA3BE"/>
    <w:lvl w:ilvl="0">
      <w:numFmt w:val="bullet"/>
      <w:lvlText w:val="*"/>
      <w:lvlJc w:val="left"/>
    </w:lvl>
  </w:abstractNum>
  <w:abstractNum w:abstractNumId="1">
    <w:nsid w:val="00E339B2"/>
    <w:multiLevelType w:val="singleLevel"/>
    <w:tmpl w:val="57860C2E"/>
    <w:lvl w:ilvl="0">
      <w:start w:val="14"/>
      <w:numFmt w:val="decimal"/>
      <w:lvlText w:val="2.%1."/>
      <w:legacy w:legacy="1" w:legacySpace="0" w:legacyIndent="633"/>
      <w:lvlJc w:val="left"/>
      <w:rPr>
        <w:rFonts w:ascii="Times New Roman" w:hAnsi="Times New Roman" w:cs="Times New Roman" w:hint="default"/>
      </w:rPr>
    </w:lvl>
  </w:abstractNum>
  <w:abstractNum w:abstractNumId="2">
    <w:nsid w:val="03AF04E6"/>
    <w:multiLevelType w:val="singleLevel"/>
    <w:tmpl w:val="2FBC8A3A"/>
    <w:lvl w:ilvl="0">
      <w:start w:val="11"/>
      <w:numFmt w:val="decimal"/>
      <w:lvlText w:val="2.%1."/>
      <w:legacy w:legacy="1" w:legacySpace="0" w:legacyIndent="691"/>
      <w:lvlJc w:val="left"/>
      <w:rPr>
        <w:rFonts w:ascii="Times New Roman" w:hAnsi="Times New Roman" w:cs="Times New Roman" w:hint="default"/>
      </w:rPr>
    </w:lvl>
  </w:abstractNum>
  <w:abstractNum w:abstractNumId="3">
    <w:nsid w:val="14FC4E93"/>
    <w:multiLevelType w:val="singleLevel"/>
    <w:tmpl w:val="488CA684"/>
    <w:lvl w:ilvl="0">
      <w:start w:val="7"/>
      <w:numFmt w:val="decimal"/>
      <w:lvlText w:val="2.%1."/>
      <w:legacy w:legacy="1" w:legacySpace="0" w:legacyIndent="561"/>
      <w:lvlJc w:val="left"/>
      <w:rPr>
        <w:rFonts w:ascii="Times New Roman" w:hAnsi="Times New Roman" w:cs="Times New Roman" w:hint="default"/>
      </w:rPr>
    </w:lvl>
  </w:abstractNum>
  <w:abstractNum w:abstractNumId="4">
    <w:nsid w:val="15202976"/>
    <w:multiLevelType w:val="singleLevel"/>
    <w:tmpl w:val="C162724E"/>
    <w:lvl w:ilvl="0">
      <w:start w:val="3"/>
      <w:numFmt w:val="decimal"/>
      <w:lvlText w:val="1.%1."/>
      <w:legacy w:legacy="1" w:legacySpace="0" w:legacyIndent="388"/>
      <w:lvlJc w:val="left"/>
      <w:rPr>
        <w:rFonts w:ascii="Times New Roman" w:hAnsi="Times New Roman" w:cs="Times New Roman" w:hint="default"/>
      </w:rPr>
    </w:lvl>
  </w:abstractNum>
  <w:abstractNum w:abstractNumId="5">
    <w:nsid w:val="203D0EC8"/>
    <w:multiLevelType w:val="singleLevel"/>
    <w:tmpl w:val="85688B86"/>
    <w:lvl w:ilvl="0">
      <w:start w:val="12"/>
      <w:numFmt w:val="decimal"/>
      <w:lvlText w:val="2.%1."/>
      <w:legacy w:legacy="1" w:legacySpace="0" w:legacyIndent="648"/>
      <w:lvlJc w:val="left"/>
      <w:rPr>
        <w:rFonts w:ascii="Times New Roman" w:hAnsi="Times New Roman" w:cs="Times New Roman" w:hint="default"/>
      </w:rPr>
    </w:lvl>
  </w:abstractNum>
  <w:abstractNum w:abstractNumId="6">
    <w:nsid w:val="2C2C4947"/>
    <w:multiLevelType w:val="singleLevel"/>
    <w:tmpl w:val="F1980682"/>
    <w:lvl w:ilvl="0">
      <w:start w:val="2"/>
      <w:numFmt w:val="decimal"/>
      <w:lvlText w:val="1.%1."/>
      <w:legacy w:legacy="1" w:legacySpace="0" w:legacyIndent="490"/>
      <w:lvlJc w:val="left"/>
      <w:rPr>
        <w:rFonts w:ascii="Times New Roman" w:hAnsi="Times New Roman" w:cs="Times New Roman" w:hint="default"/>
      </w:rPr>
    </w:lvl>
  </w:abstractNum>
  <w:abstractNum w:abstractNumId="7">
    <w:nsid w:val="34A85AF3"/>
    <w:multiLevelType w:val="singleLevel"/>
    <w:tmpl w:val="DA4C3AEA"/>
    <w:lvl w:ilvl="0">
      <w:start w:val="10"/>
      <w:numFmt w:val="decimal"/>
      <w:lvlText w:val="1.%1."/>
      <w:legacy w:legacy="1" w:legacySpace="0" w:legacyIndent="698"/>
      <w:lvlJc w:val="left"/>
      <w:rPr>
        <w:rFonts w:ascii="Times New Roman" w:hAnsi="Times New Roman" w:cs="Times New Roman" w:hint="default"/>
      </w:rPr>
    </w:lvl>
  </w:abstractNum>
  <w:abstractNum w:abstractNumId="8">
    <w:nsid w:val="366A43E4"/>
    <w:multiLevelType w:val="singleLevel"/>
    <w:tmpl w:val="9788C704"/>
    <w:lvl w:ilvl="0">
      <w:start w:val="1"/>
      <w:numFmt w:val="decimal"/>
      <w:lvlText w:val="%1."/>
      <w:legacy w:legacy="1" w:legacySpace="0" w:legacyIndent="692"/>
      <w:lvlJc w:val="left"/>
      <w:rPr>
        <w:rFonts w:ascii="Times New Roman" w:hAnsi="Times New Roman" w:cs="Times New Roman" w:hint="default"/>
      </w:rPr>
    </w:lvl>
  </w:abstractNum>
  <w:abstractNum w:abstractNumId="9">
    <w:nsid w:val="45CE2AF0"/>
    <w:multiLevelType w:val="singleLevel"/>
    <w:tmpl w:val="F5A08E1C"/>
    <w:lvl w:ilvl="0">
      <w:start w:val="4"/>
      <w:numFmt w:val="decimal"/>
      <w:lvlText w:val="2.%1."/>
      <w:legacy w:legacy="1" w:legacySpace="0" w:legacyIndent="504"/>
      <w:lvlJc w:val="left"/>
      <w:rPr>
        <w:rFonts w:ascii="Times New Roman" w:hAnsi="Times New Roman" w:cs="Times New Roman" w:hint="default"/>
      </w:rPr>
    </w:lvl>
  </w:abstractNum>
  <w:abstractNum w:abstractNumId="10">
    <w:nsid w:val="48470F10"/>
    <w:multiLevelType w:val="singleLevel"/>
    <w:tmpl w:val="07885642"/>
    <w:lvl w:ilvl="0">
      <w:start w:val="1"/>
      <w:numFmt w:val="decimal"/>
      <w:lvlText w:val="2.%1."/>
      <w:legacy w:legacy="1" w:legacySpace="0" w:legacyIndent="504"/>
      <w:lvlJc w:val="left"/>
      <w:rPr>
        <w:rFonts w:ascii="Times New Roman" w:hAnsi="Times New Roman" w:cs="Times New Roman" w:hint="default"/>
      </w:rPr>
    </w:lvl>
  </w:abstractNum>
  <w:abstractNum w:abstractNumId="11">
    <w:nsid w:val="4D075622"/>
    <w:multiLevelType w:val="singleLevel"/>
    <w:tmpl w:val="3BA6A1FA"/>
    <w:lvl w:ilvl="0">
      <w:start w:val="9"/>
      <w:numFmt w:val="decimal"/>
      <w:lvlText w:val="1.%1."/>
      <w:legacy w:legacy="1" w:legacySpace="0" w:legacyIndent="771"/>
      <w:lvlJc w:val="left"/>
      <w:rPr>
        <w:rFonts w:ascii="Times New Roman" w:hAnsi="Times New Roman" w:cs="Times New Roman" w:hint="default"/>
      </w:rPr>
    </w:lvl>
  </w:abstractNum>
  <w:abstractNum w:abstractNumId="12">
    <w:nsid w:val="4F0F2CA4"/>
    <w:multiLevelType w:val="singleLevel"/>
    <w:tmpl w:val="BAF28DB6"/>
    <w:lvl w:ilvl="0">
      <w:start w:val="1"/>
      <w:numFmt w:val="decimal"/>
      <w:lvlText w:val="1.%1."/>
      <w:legacy w:legacy="1" w:legacySpace="0" w:legacyIndent="490"/>
      <w:lvlJc w:val="left"/>
      <w:rPr>
        <w:rFonts w:ascii="Times New Roman" w:hAnsi="Times New Roman" w:cs="Times New Roman" w:hint="default"/>
      </w:rPr>
    </w:lvl>
  </w:abstractNum>
  <w:abstractNum w:abstractNumId="13">
    <w:nsid w:val="54935E96"/>
    <w:multiLevelType w:val="singleLevel"/>
    <w:tmpl w:val="E0862C4C"/>
    <w:lvl w:ilvl="0">
      <w:start w:val="3"/>
      <w:numFmt w:val="decimal"/>
      <w:lvlText w:val="4.%1."/>
      <w:legacy w:legacy="1" w:legacySpace="0" w:legacyIndent="533"/>
      <w:lvlJc w:val="left"/>
      <w:rPr>
        <w:rFonts w:ascii="Times New Roman" w:hAnsi="Times New Roman" w:cs="Times New Roman" w:hint="default"/>
      </w:rPr>
    </w:lvl>
  </w:abstractNum>
  <w:abstractNum w:abstractNumId="14">
    <w:nsid w:val="5609648F"/>
    <w:multiLevelType w:val="singleLevel"/>
    <w:tmpl w:val="F7AC0A08"/>
    <w:lvl w:ilvl="0">
      <w:start w:val="2"/>
      <w:numFmt w:val="decimal"/>
      <w:lvlText w:val="%1."/>
      <w:legacy w:legacy="1" w:legacySpace="0" w:legacyIndent="288"/>
      <w:lvlJc w:val="left"/>
      <w:rPr>
        <w:rFonts w:ascii="Times New Roman" w:hAnsi="Times New Roman" w:cs="Times New Roman" w:hint="default"/>
      </w:rPr>
    </w:lvl>
  </w:abstractNum>
  <w:abstractNum w:abstractNumId="15">
    <w:nsid w:val="5BCE4075"/>
    <w:multiLevelType w:val="singleLevel"/>
    <w:tmpl w:val="26828F3C"/>
    <w:lvl w:ilvl="0">
      <w:start w:val="5"/>
      <w:numFmt w:val="decimal"/>
      <w:lvlText w:val="1.%1."/>
      <w:legacy w:legacy="1" w:legacySpace="0" w:legacyIndent="547"/>
      <w:lvlJc w:val="left"/>
      <w:rPr>
        <w:rFonts w:ascii="Times New Roman" w:hAnsi="Times New Roman" w:cs="Times New Roman" w:hint="default"/>
      </w:rPr>
    </w:lvl>
  </w:abstractNum>
  <w:abstractNum w:abstractNumId="16">
    <w:nsid w:val="5BD42CE3"/>
    <w:multiLevelType w:val="singleLevel"/>
    <w:tmpl w:val="92EE3C8A"/>
    <w:lvl w:ilvl="0">
      <w:start w:val="8"/>
      <w:numFmt w:val="decimal"/>
      <w:lvlText w:val="2.%1."/>
      <w:legacy w:legacy="1" w:legacySpace="0" w:legacyIndent="561"/>
      <w:lvlJc w:val="left"/>
      <w:rPr>
        <w:rFonts w:ascii="Times New Roman" w:hAnsi="Times New Roman" w:cs="Times New Roman" w:hint="default"/>
      </w:rPr>
    </w:lvl>
  </w:abstractNum>
  <w:num w:numId="1">
    <w:abstractNumId w:val="8"/>
  </w:num>
  <w:num w:numId="2">
    <w:abstractNumId w:val="1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6"/>
  </w:num>
  <w:num w:numId="6">
    <w:abstractNumId w:val="4"/>
  </w:num>
  <w:num w:numId="7">
    <w:abstractNumId w:val="15"/>
  </w:num>
  <w:num w:numId="8">
    <w:abstractNumId w:val="15"/>
    <w:lvlOverride w:ilvl="0">
      <w:lvl w:ilvl="0">
        <w:start w:val="5"/>
        <w:numFmt w:val="decimal"/>
        <w:lvlText w:val="1.%1."/>
        <w:legacy w:legacy="1" w:legacySpace="0" w:legacyIndent="561"/>
        <w:lvlJc w:val="left"/>
        <w:rPr>
          <w:rFonts w:ascii="Times New Roman" w:hAnsi="Times New Roman" w:cs="Times New Roman" w:hint="default"/>
        </w:rPr>
      </w:lvl>
    </w:lvlOverride>
  </w:num>
  <w:num w:numId="9">
    <w:abstractNumId w:val="11"/>
  </w:num>
  <w:num w:numId="10">
    <w:abstractNumId w:val="7"/>
  </w:num>
  <w:num w:numId="11">
    <w:abstractNumId w:val="10"/>
  </w:num>
  <w:num w:numId="12">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13">
    <w:abstractNumId w:val="9"/>
  </w:num>
  <w:num w:numId="14">
    <w:abstractNumId w:val="3"/>
  </w:num>
  <w:num w:numId="15">
    <w:abstractNumId w:val="16"/>
  </w:num>
  <w:num w:numId="16">
    <w:abstractNumId w:val="16"/>
    <w:lvlOverride w:ilvl="0">
      <w:lvl w:ilvl="0">
        <w:start w:val="10"/>
        <w:numFmt w:val="decimal"/>
        <w:lvlText w:val="2.%1."/>
        <w:legacy w:legacy="1" w:legacySpace="0" w:legacyIndent="641"/>
        <w:lvlJc w:val="left"/>
        <w:rPr>
          <w:rFonts w:ascii="Times New Roman" w:hAnsi="Times New Roman" w:cs="Times New Roman" w:hint="default"/>
        </w:rPr>
      </w:lvl>
    </w:lvlOverride>
  </w:num>
  <w:num w:numId="17">
    <w:abstractNumId w:val="2"/>
  </w:num>
  <w:num w:numId="18">
    <w:abstractNumId w:val="5"/>
  </w:num>
  <w:num w:numId="19">
    <w:abstractNumId w:val="1"/>
  </w:num>
  <w:num w:numId="20">
    <w:abstractNumId w:val="1"/>
    <w:lvlOverride w:ilvl="0">
      <w:lvl w:ilvl="0">
        <w:start w:val="14"/>
        <w:numFmt w:val="decimal"/>
        <w:lvlText w:val="2.%1."/>
        <w:legacy w:legacy="1" w:legacySpace="0" w:legacyIndent="734"/>
        <w:lvlJc w:val="left"/>
        <w:rPr>
          <w:rFonts w:ascii="Times New Roman" w:hAnsi="Times New Roman" w:cs="Times New Roman" w:hint="default"/>
        </w:rPr>
      </w:lvl>
    </w:lvlOverride>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827BD4"/>
    <w:rsid w:val="00162644"/>
    <w:rsid w:val="00194F20"/>
    <w:rsid w:val="00211A95"/>
    <w:rsid w:val="00216048"/>
    <w:rsid w:val="002A668B"/>
    <w:rsid w:val="00377215"/>
    <w:rsid w:val="004D176A"/>
    <w:rsid w:val="004E68B5"/>
    <w:rsid w:val="00512C2C"/>
    <w:rsid w:val="005F01C8"/>
    <w:rsid w:val="005F3CB4"/>
    <w:rsid w:val="006F62D8"/>
    <w:rsid w:val="00784A9F"/>
    <w:rsid w:val="00827BD4"/>
    <w:rsid w:val="008F414C"/>
    <w:rsid w:val="00B039CF"/>
    <w:rsid w:val="00B13E0E"/>
    <w:rsid w:val="00B720D1"/>
    <w:rsid w:val="00C33A17"/>
    <w:rsid w:val="00C37E3E"/>
    <w:rsid w:val="00C73B6D"/>
    <w:rsid w:val="00EA7693"/>
    <w:rsid w:val="00F6501D"/>
    <w:rsid w:val="00F8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0E"/>
    <w:pPr>
      <w:widowControl w:val="0"/>
      <w:autoSpaceDE w:val="0"/>
      <w:autoSpaceDN w:val="0"/>
      <w:adjustRightInd w:val="0"/>
      <w:spacing w:after="0" w:line="240" w:lineRule="auto"/>
    </w:pPr>
    <w:rPr>
      <w:rFonts w:hAnsi="Times New Roman" w:cs="Times New Roman"/>
      <w:sz w:val="24"/>
      <w:szCs w:val="24"/>
    </w:rPr>
  </w:style>
  <w:style w:type="paragraph" w:styleId="3">
    <w:name w:val="heading 3"/>
    <w:basedOn w:val="a"/>
    <w:next w:val="a"/>
    <w:link w:val="30"/>
    <w:qFormat/>
    <w:rsid w:val="00784A9F"/>
    <w:pPr>
      <w:keepNext/>
      <w:widowControl/>
      <w:autoSpaceDE/>
      <w:autoSpaceDN/>
      <w:adjustRightInd/>
      <w:spacing w:line="360" w:lineRule="auto"/>
      <w:jc w:val="center"/>
      <w:outlineLvl w:val="2"/>
    </w:pPr>
    <w:rPr>
      <w:rFonts w:eastAsia="Times New Roman"/>
      <w:b/>
      <w:sz w:val="5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13E0E"/>
    <w:pPr>
      <w:spacing w:line="367" w:lineRule="exact"/>
      <w:jc w:val="center"/>
    </w:pPr>
  </w:style>
  <w:style w:type="paragraph" w:customStyle="1" w:styleId="Style2">
    <w:name w:val="Style2"/>
    <w:basedOn w:val="a"/>
    <w:uiPriority w:val="99"/>
    <w:rsid w:val="00B13E0E"/>
  </w:style>
  <w:style w:type="paragraph" w:customStyle="1" w:styleId="Style3">
    <w:name w:val="Style3"/>
    <w:basedOn w:val="a"/>
    <w:uiPriority w:val="99"/>
    <w:rsid w:val="00B13E0E"/>
    <w:pPr>
      <w:jc w:val="both"/>
    </w:pPr>
  </w:style>
  <w:style w:type="paragraph" w:customStyle="1" w:styleId="Style4">
    <w:name w:val="Style4"/>
    <w:basedOn w:val="a"/>
    <w:uiPriority w:val="99"/>
    <w:rsid w:val="00B13E0E"/>
    <w:pPr>
      <w:spacing w:line="276" w:lineRule="exact"/>
      <w:jc w:val="both"/>
    </w:pPr>
  </w:style>
  <w:style w:type="paragraph" w:customStyle="1" w:styleId="Style5">
    <w:name w:val="Style5"/>
    <w:basedOn w:val="a"/>
    <w:uiPriority w:val="99"/>
    <w:rsid w:val="00B13E0E"/>
    <w:pPr>
      <w:spacing w:line="322" w:lineRule="exact"/>
      <w:ind w:firstLine="720"/>
      <w:jc w:val="both"/>
    </w:pPr>
  </w:style>
  <w:style w:type="paragraph" w:customStyle="1" w:styleId="Style6">
    <w:name w:val="Style6"/>
    <w:basedOn w:val="a"/>
    <w:uiPriority w:val="99"/>
    <w:rsid w:val="00B13E0E"/>
    <w:pPr>
      <w:spacing w:line="321" w:lineRule="exact"/>
      <w:ind w:firstLine="734"/>
      <w:jc w:val="both"/>
    </w:pPr>
  </w:style>
  <w:style w:type="paragraph" w:customStyle="1" w:styleId="Style7">
    <w:name w:val="Style7"/>
    <w:basedOn w:val="a"/>
    <w:uiPriority w:val="99"/>
    <w:rsid w:val="00B13E0E"/>
    <w:pPr>
      <w:jc w:val="center"/>
    </w:pPr>
  </w:style>
  <w:style w:type="paragraph" w:customStyle="1" w:styleId="Style8">
    <w:name w:val="Style8"/>
    <w:basedOn w:val="a"/>
    <w:uiPriority w:val="99"/>
    <w:rsid w:val="00B13E0E"/>
    <w:pPr>
      <w:spacing w:line="322" w:lineRule="exact"/>
      <w:jc w:val="center"/>
    </w:pPr>
  </w:style>
  <w:style w:type="paragraph" w:customStyle="1" w:styleId="Style9">
    <w:name w:val="Style9"/>
    <w:basedOn w:val="a"/>
    <w:uiPriority w:val="99"/>
    <w:rsid w:val="00B13E0E"/>
    <w:pPr>
      <w:spacing w:line="324" w:lineRule="exact"/>
      <w:jc w:val="center"/>
    </w:pPr>
  </w:style>
  <w:style w:type="paragraph" w:customStyle="1" w:styleId="Style10">
    <w:name w:val="Style10"/>
    <w:basedOn w:val="a"/>
    <w:uiPriority w:val="99"/>
    <w:rsid w:val="00B13E0E"/>
    <w:pPr>
      <w:spacing w:line="324" w:lineRule="exact"/>
      <w:ind w:hanging="1282"/>
    </w:pPr>
  </w:style>
  <w:style w:type="paragraph" w:customStyle="1" w:styleId="Style11">
    <w:name w:val="Style11"/>
    <w:basedOn w:val="a"/>
    <w:uiPriority w:val="99"/>
    <w:rsid w:val="00B13E0E"/>
    <w:pPr>
      <w:spacing w:line="320" w:lineRule="exact"/>
      <w:ind w:firstLine="2376"/>
      <w:jc w:val="both"/>
    </w:pPr>
  </w:style>
  <w:style w:type="paragraph" w:customStyle="1" w:styleId="Style12">
    <w:name w:val="Style12"/>
    <w:basedOn w:val="a"/>
    <w:uiPriority w:val="99"/>
    <w:rsid w:val="00B13E0E"/>
  </w:style>
  <w:style w:type="paragraph" w:customStyle="1" w:styleId="Style13">
    <w:name w:val="Style13"/>
    <w:basedOn w:val="a"/>
    <w:uiPriority w:val="99"/>
    <w:rsid w:val="00B13E0E"/>
  </w:style>
  <w:style w:type="paragraph" w:customStyle="1" w:styleId="Style14">
    <w:name w:val="Style14"/>
    <w:basedOn w:val="a"/>
    <w:uiPriority w:val="99"/>
    <w:rsid w:val="00B13E0E"/>
    <w:pPr>
      <w:spacing w:line="331" w:lineRule="exact"/>
      <w:ind w:hanging="151"/>
    </w:pPr>
  </w:style>
  <w:style w:type="paragraph" w:customStyle="1" w:styleId="Style15">
    <w:name w:val="Style15"/>
    <w:basedOn w:val="a"/>
    <w:uiPriority w:val="99"/>
    <w:rsid w:val="00B13E0E"/>
    <w:pPr>
      <w:spacing w:line="324" w:lineRule="exact"/>
      <w:ind w:firstLine="893"/>
    </w:pPr>
  </w:style>
  <w:style w:type="character" w:customStyle="1" w:styleId="FontStyle17">
    <w:name w:val="Font Style17"/>
    <w:basedOn w:val="a0"/>
    <w:uiPriority w:val="99"/>
    <w:rsid w:val="00B13E0E"/>
    <w:rPr>
      <w:rFonts w:ascii="Times New Roman" w:hAnsi="Times New Roman" w:cs="Times New Roman"/>
      <w:sz w:val="28"/>
      <w:szCs w:val="28"/>
    </w:rPr>
  </w:style>
  <w:style w:type="character" w:customStyle="1" w:styleId="FontStyle18">
    <w:name w:val="Font Style18"/>
    <w:basedOn w:val="a0"/>
    <w:uiPriority w:val="99"/>
    <w:rsid w:val="00B13E0E"/>
    <w:rPr>
      <w:rFonts w:ascii="Times New Roman" w:hAnsi="Times New Roman" w:cs="Times New Roman"/>
      <w:b/>
      <w:bCs/>
      <w:sz w:val="30"/>
      <w:szCs w:val="30"/>
    </w:rPr>
  </w:style>
  <w:style w:type="character" w:customStyle="1" w:styleId="FontStyle19">
    <w:name w:val="Font Style19"/>
    <w:basedOn w:val="a0"/>
    <w:uiPriority w:val="99"/>
    <w:rsid w:val="00B13E0E"/>
    <w:rPr>
      <w:rFonts w:ascii="Times New Roman" w:hAnsi="Times New Roman" w:cs="Times New Roman"/>
      <w:i/>
      <w:iCs/>
      <w:sz w:val="22"/>
      <w:szCs w:val="22"/>
    </w:rPr>
  </w:style>
  <w:style w:type="character" w:customStyle="1" w:styleId="FontStyle20">
    <w:name w:val="Font Style20"/>
    <w:basedOn w:val="a0"/>
    <w:uiPriority w:val="99"/>
    <w:rsid w:val="00B13E0E"/>
    <w:rPr>
      <w:rFonts w:ascii="Times New Roman" w:hAnsi="Times New Roman" w:cs="Times New Roman"/>
      <w:b/>
      <w:bCs/>
      <w:sz w:val="26"/>
      <w:szCs w:val="26"/>
    </w:rPr>
  </w:style>
  <w:style w:type="character" w:customStyle="1" w:styleId="FontStyle21">
    <w:name w:val="Font Style21"/>
    <w:basedOn w:val="a0"/>
    <w:uiPriority w:val="99"/>
    <w:rsid w:val="00B13E0E"/>
    <w:rPr>
      <w:rFonts w:ascii="Times New Roman" w:hAnsi="Times New Roman" w:cs="Times New Roman"/>
      <w:sz w:val="26"/>
      <w:szCs w:val="26"/>
    </w:rPr>
  </w:style>
  <w:style w:type="character" w:customStyle="1" w:styleId="FontStyle22">
    <w:name w:val="Font Style22"/>
    <w:basedOn w:val="a0"/>
    <w:uiPriority w:val="99"/>
    <w:rsid w:val="00B13E0E"/>
    <w:rPr>
      <w:rFonts w:ascii="Times New Roman" w:hAnsi="Times New Roman" w:cs="Times New Roman"/>
      <w:spacing w:val="20"/>
      <w:sz w:val="16"/>
      <w:szCs w:val="16"/>
    </w:rPr>
  </w:style>
  <w:style w:type="character" w:customStyle="1" w:styleId="FontStyle23">
    <w:name w:val="Font Style23"/>
    <w:basedOn w:val="a0"/>
    <w:uiPriority w:val="99"/>
    <w:rsid w:val="00B13E0E"/>
    <w:rPr>
      <w:rFonts w:ascii="Times New Roman" w:hAnsi="Times New Roman" w:cs="Times New Roman"/>
      <w:sz w:val="22"/>
      <w:szCs w:val="22"/>
    </w:rPr>
  </w:style>
  <w:style w:type="character" w:styleId="a3">
    <w:name w:val="Hyperlink"/>
    <w:basedOn w:val="a0"/>
    <w:uiPriority w:val="99"/>
    <w:rsid w:val="00B13E0E"/>
    <w:rPr>
      <w:color w:val="0066CC"/>
      <w:u w:val="single"/>
    </w:rPr>
  </w:style>
  <w:style w:type="character" w:customStyle="1" w:styleId="30">
    <w:name w:val="Заголовок 3 Знак"/>
    <w:basedOn w:val="a0"/>
    <w:link w:val="3"/>
    <w:rsid w:val="00784A9F"/>
    <w:rPr>
      <w:rFonts w:eastAsia="Times New Roman" w:hAnsi="Times New Roman" w:cs="Times New Roman"/>
      <w:b/>
      <w:sz w:val="56"/>
      <w:szCs w:val="20"/>
      <w:u w:val="single"/>
    </w:rPr>
  </w:style>
  <w:style w:type="paragraph" w:styleId="a4">
    <w:name w:val="Balloon Text"/>
    <w:basedOn w:val="a"/>
    <w:link w:val="a5"/>
    <w:uiPriority w:val="99"/>
    <w:semiHidden/>
    <w:unhideWhenUsed/>
    <w:rsid w:val="00F867CD"/>
    <w:rPr>
      <w:rFonts w:ascii="Tahoma" w:hAnsi="Tahoma" w:cs="Tahoma"/>
      <w:sz w:val="16"/>
      <w:szCs w:val="16"/>
    </w:rPr>
  </w:style>
  <w:style w:type="character" w:customStyle="1" w:styleId="a5">
    <w:name w:val="Текст выноски Знак"/>
    <w:basedOn w:val="a0"/>
    <w:link w:val="a4"/>
    <w:uiPriority w:val="99"/>
    <w:semiHidden/>
    <w:rsid w:val="00F86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3">
    <w:name w:val="heading 3"/>
    <w:basedOn w:val="a"/>
    <w:next w:val="a"/>
    <w:link w:val="30"/>
    <w:qFormat/>
    <w:rsid w:val="00784A9F"/>
    <w:pPr>
      <w:keepNext/>
      <w:widowControl/>
      <w:autoSpaceDE/>
      <w:autoSpaceDN/>
      <w:adjustRightInd/>
      <w:spacing w:line="360" w:lineRule="auto"/>
      <w:jc w:val="center"/>
      <w:outlineLvl w:val="2"/>
    </w:pPr>
    <w:rPr>
      <w:rFonts w:eastAsia="Times New Roman"/>
      <w:b/>
      <w:sz w:val="56"/>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67" w:lineRule="exact"/>
      <w:jc w:val="center"/>
    </w:pPr>
  </w:style>
  <w:style w:type="paragraph" w:customStyle="1" w:styleId="Style2">
    <w:name w:val="Style2"/>
    <w:basedOn w:val="a"/>
    <w:uiPriority w:val="99"/>
  </w:style>
  <w:style w:type="paragraph" w:customStyle="1" w:styleId="Style3">
    <w:name w:val="Style3"/>
    <w:basedOn w:val="a"/>
    <w:uiPriority w:val="99"/>
    <w:pPr>
      <w:jc w:val="both"/>
    </w:pPr>
  </w:style>
  <w:style w:type="paragraph" w:customStyle="1" w:styleId="Style4">
    <w:name w:val="Style4"/>
    <w:basedOn w:val="a"/>
    <w:uiPriority w:val="99"/>
    <w:pPr>
      <w:spacing w:line="276" w:lineRule="exact"/>
      <w:jc w:val="both"/>
    </w:pPr>
  </w:style>
  <w:style w:type="paragraph" w:customStyle="1" w:styleId="Style5">
    <w:name w:val="Style5"/>
    <w:basedOn w:val="a"/>
    <w:uiPriority w:val="99"/>
    <w:pPr>
      <w:spacing w:line="322" w:lineRule="exact"/>
      <w:ind w:firstLine="720"/>
      <w:jc w:val="both"/>
    </w:pPr>
  </w:style>
  <w:style w:type="paragraph" w:customStyle="1" w:styleId="Style6">
    <w:name w:val="Style6"/>
    <w:basedOn w:val="a"/>
    <w:uiPriority w:val="99"/>
    <w:pPr>
      <w:spacing w:line="321" w:lineRule="exact"/>
      <w:ind w:firstLine="734"/>
      <w:jc w:val="both"/>
    </w:pPr>
  </w:style>
  <w:style w:type="paragraph" w:customStyle="1" w:styleId="Style7">
    <w:name w:val="Style7"/>
    <w:basedOn w:val="a"/>
    <w:uiPriority w:val="99"/>
    <w:pPr>
      <w:jc w:val="center"/>
    </w:pPr>
  </w:style>
  <w:style w:type="paragraph" w:customStyle="1" w:styleId="Style8">
    <w:name w:val="Style8"/>
    <w:basedOn w:val="a"/>
    <w:uiPriority w:val="99"/>
    <w:pPr>
      <w:spacing w:line="322" w:lineRule="exact"/>
      <w:jc w:val="center"/>
    </w:pPr>
  </w:style>
  <w:style w:type="paragraph" w:customStyle="1" w:styleId="Style9">
    <w:name w:val="Style9"/>
    <w:basedOn w:val="a"/>
    <w:uiPriority w:val="99"/>
    <w:pPr>
      <w:spacing w:line="324" w:lineRule="exact"/>
      <w:jc w:val="center"/>
    </w:pPr>
  </w:style>
  <w:style w:type="paragraph" w:customStyle="1" w:styleId="Style10">
    <w:name w:val="Style10"/>
    <w:basedOn w:val="a"/>
    <w:uiPriority w:val="99"/>
    <w:pPr>
      <w:spacing w:line="324" w:lineRule="exact"/>
      <w:ind w:hanging="1282"/>
    </w:pPr>
  </w:style>
  <w:style w:type="paragraph" w:customStyle="1" w:styleId="Style11">
    <w:name w:val="Style11"/>
    <w:basedOn w:val="a"/>
    <w:uiPriority w:val="99"/>
    <w:pPr>
      <w:spacing w:line="320" w:lineRule="exact"/>
      <w:ind w:firstLine="2376"/>
      <w:jc w:val="both"/>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pPr>
      <w:spacing w:line="331" w:lineRule="exact"/>
      <w:ind w:hanging="151"/>
    </w:pPr>
  </w:style>
  <w:style w:type="paragraph" w:customStyle="1" w:styleId="Style15">
    <w:name w:val="Style15"/>
    <w:basedOn w:val="a"/>
    <w:uiPriority w:val="99"/>
    <w:pPr>
      <w:spacing w:line="324" w:lineRule="exact"/>
      <w:ind w:firstLine="893"/>
    </w:pPr>
  </w:style>
  <w:style w:type="character" w:customStyle="1" w:styleId="FontStyle17">
    <w:name w:val="Font Style17"/>
    <w:basedOn w:val="a0"/>
    <w:uiPriority w:val="99"/>
    <w:rPr>
      <w:rFonts w:ascii="Times New Roman" w:hAnsi="Times New Roman" w:cs="Times New Roman"/>
      <w:sz w:val="28"/>
      <w:szCs w:val="28"/>
    </w:rPr>
  </w:style>
  <w:style w:type="character" w:customStyle="1" w:styleId="FontStyle18">
    <w:name w:val="Font Style18"/>
    <w:basedOn w:val="a0"/>
    <w:uiPriority w:val="99"/>
    <w:rPr>
      <w:rFonts w:ascii="Times New Roman" w:hAnsi="Times New Roman" w:cs="Times New Roman"/>
      <w:b/>
      <w:bCs/>
      <w:sz w:val="30"/>
      <w:szCs w:val="30"/>
    </w:rPr>
  </w:style>
  <w:style w:type="character" w:customStyle="1" w:styleId="FontStyle19">
    <w:name w:val="Font Style19"/>
    <w:basedOn w:val="a0"/>
    <w:uiPriority w:val="99"/>
    <w:rPr>
      <w:rFonts w:ascii="Times New Roman" w:hAnsi="Times New Roman" w:cs="Times New Roman"/>
      <w:i/>
      <w:iCs/>
      <w:sz w:val="22"/>
      <w:szCs w:val="22"/>
    </w:rPr>
  </w:style>
  <w:style w:type="character" w:customStyle="1" w:styleId="FontStyle20">
    <w:name w:val="Font Style20"/>
    <w:basedOn w:val="a0"/>
    <w:uiPriority w:val="99"/>
    <w:rPr>
      <w:rFonts w:ascii="Times New Roman" w:hAnsi="Times New Roman" w:cs="Times New Roman"/>
      <w:b/>
      <w:bCs/>
      <w:sz w:val="26"/>
      <w:szCs w:val="26"/>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spacing w:val="20"/>
      <w:sz w:val="16"/>
      <w:szCs w:val="16"/>
    </w:rPr>
  </w:style>
  <w:style w:type="character" w:customStyle="1" w:styleId="FontStyle23">
    <w:name w:val="Font Style23"/>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character" w:customStyle="1" w:styleId="30">
    <w:name w:val="Заголовок 3 Знак"/>
    <w:basedOn w:val="a0"/>
    <w:link w:val="3"/>
    <w:rsid w:val="00784A9F"/>
    <w:rPr>
      <w:rFonts w:eastAsia="Times New Roman" w:hAnsi="Times New Roman" w:cs="Times New Roman"/>
      <w:b/>
      <w:sz w:val="56"/>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5FFF-ADBE-4D30-911A-CF1F8731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2523</Words>
  <Characters>20558</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User Windows</cp:lastModifiedBy>
  <cp:revision>9</cp:revision>
  <cp:lastPrinted>2020-07-23T08:07:00Z</cp:lastPrinted>
  <dcterms:created xsi:type="dcterms:W3CDTF">2020-05-22T07:15:00Z</dcterms:created>
  <dcterms:modified xsi:type="dcterms:W3CDTF">2020-07-23T08:11:00Z</dcterms:modified>
</cp:coreProperties>
</file>