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6" w:rsidRPr="00D14BFA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D14BFA">
        <w:rPr>
          <w:rFonts w:ascii="Times New Roman" w:hAnsi="Times New Roman" w:cs="Times New Roman"/>
          <w:b/>
        </w:rPr>
        <w:t>ГОДОВОЙ</w:t>
      </w:r>
      <w:r w:rsidR="007C2740" w:rsidRPr="00D14BFA">
        <w:rPr>
          <w:rFonts w:ascii="Times New Roman" w:hAnsi="Times New Roman" w:cs="Times New Roman"/>
          <w:b/>
        </w:rPr>
        <w:t xml:space="preserve">  </w:t>
      </w:r>
      <w:r w:rsidRPr="00D14BFA">
        <w:rPr>
          <w:rFonts w:ascii="Times New Roman" w:hAnsi="Times New Roman" w:cs="Times New Roman"/>
          <w:b/>
        </w:rPr>
        <w:t>ОТЧЕТ</w:t>
      </w:r>
    </w:p>
    <w:p w:rsidR="002A0956" w:rsidRDefault="00472BED" w:rsidP="002A0956">
      <w:pPr>
        <w:ind w:left="-284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муниципального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sz w:val="24"/>
          <w:szCs w:val="24"/>
        </w:rPr>
        <w:t xml:space="preserve"> (сельское поселение</w:t>
      </w:r>
      <w:r w:rsidR="006928CA" w:rsidRPr="002A0956">
        <w:rPr>
          <w:rFonts w:ascii="Times New Roman" w:hAnsi="Times New Roman" w:cs="Times New Roman"/>
          <w:sz w:val="24"/>
          <w:szCs w:val="24"/>
        </w:rPr>
        <w:t xml:space="preserve">) </w:t>
      </w:r>
      <w:r w:rsidR="002A0956" w:rsidRPr="002A0956">
        <w:rPr>
          <w:rFonts w:ascii="Times New Roman" w:hAnsi="Times New Roman" w:cs="Times New Roman"/>
          <w:bCs/>
          <w:sz w:val="24"/>
          <w:szCs w:val="24"/>
        </w:rPr>
        <w:t>«</w:t>
      </w:r>
      <w:r w:rsidR="002A0956" w:rsidRPr="002A0956">
        <w:rPr>
          <w:rFonts w:ascii="Times New Roman" w:hAnsi="Times New Roman" w:cs="Times New Roman"/>
          <w:sz w:val="24"/>
          <w:szCs w:val="24"/>
        </w:rPr>
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снижение рисков их возникновения на территории муниципального образования поселок </w:t>
      </w:r>
      <w:proofErr w:type="spellStart"/>
      <w:r w:rsidR="002A0956" w:rsidRPr="002A0956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2A0956" w:rsidRPr="002A0956">
        <w:rPr>
          <w:rFonts w:ascii="Times New Roman" w:hAnsi="Times New Roman" w:cs="Times New Roman"/>
          <w:sz w:val="24"/>
          <w:szCs w:val="24"/>
        </w:rPr>
        <w:t xml:space="preserve">  (с</w:t>
      </w:r>
      <w:r w:rsidR="002A0956">
        <w:rPr>
          <w:rFonts w:ascii="Times New Roman" w:hAnsi="Times New Roman" w:cs="Times New Roman"/>
          <w:sz w:val="24"/>
          <w:szCs w:val="24"/>
        </w:rPr>
        <w:t>ельское поселение)  на 2018-2023</w:t>
      </w:r>
      <w:r w:rsidR="002A0956" w:rsidRPr="002A095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928CA" w:rsidRDefault="006928CA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A0956" w:rsidRPr="002A0956">
        <w:rPr>
          <w:rFonts w:ascii="Times New Roman" w:hAnsi="Times New Roman" w:cs="Times New Roman"/>
          <w:bCs/>
          <w:sz w:val="24"/>
          <w:szCs w:val="24"/>
        </w:rPr>
        <w:t>«</w:t>
      </w:r>
      <w:r w:rsidR="002A0956" w:rsidRPr="002A0956">
        <w:rPr>
          <w:rFonts w:ascii="Times New Roman" w:hAnsi="Times New Roman" w:cs="Times New Roman"/>
          <w:sz w:val="24"/>
          <w:szCs w:val="24"/>
        </w:rPr>
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снижение рисков их возникновения на территории муниципального образования поселок </w:t>
      </w:r>
      <w:proofErr w:type="spellStart"/>
      <w:r w:rsidR="002A0956" w:rsidRPr="002A0956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2A0956" w:rsidRPr="002A0956">
        <w:rPr>
          <w:rFonts w:ascii="Times New Roman" w:hAnsi="Times New Roman" w:cs="Times New Roman"/>
          <w:sz w:val="24"/>
          <w:szCs w:val="24"/>
        </w:rPr>
        <w:t xml:space="preserve">  (с</w:t>
      </w:r>
      <w:r w:rsidR="002A0956">
        <w:rPr>
          <w:rFonts w:ascii="Times New Roman" w:hAnsi="Times New Roman" w:cs="Times New Roman"/>
          <w:sz w:val="24"/>
          <w:szCs w:val="24"/>
        </w:rPr>
        <w:t>ельское поселение)  на 2018-2023</w:t>
      </w:r>
      <w:r w:rsidR="002A0956" w:rsidRPr="002A095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A0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r w:rsidR="002A0956">
        <w:rPr>
          <w:rFonts w:ascii="Times New Roman" w:hAnsi="Times New Roman" w:cs="Times New Roman"/>
          <w:bCs/>
          <w:sz w:val="24"/>
          <w:szCs w:val="24"/>
        </w:rPr>
        <w:t>муниципального образования от 01.02.2018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A0956">
        <w:rPr>
          <w:rFonts w:ascii="Times New Roman" w:hAnsi="Times New Roman" w:cs="Times New Roman"/>
          <w:bCs/>
          <w:sz w:val="24"/>
          <w:szCs w:val="24"/>
        </w:rPr>
        <w:t xml:space="preserve">№ 6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2A0956" w:rsidRPr="002A0956">
        <w:rPr>
          <w:rFonts w:ascii="Times New Roman" w:hAnsi="Times New Roman" w:cs="Times New Roman"/>
          <w:bCs/>
          <w:sz w:val="24"/>
          <w:szCs w:val="24"/>
        </w:rPr>
        <w:t>«</w:t>
      </w:r>
      <w:r w:rsidR="002A0956" w:rsidRPr="002A0956">
        <w:rPr>
          <w:rFonts w:ascii="Times New Roman" w:hAnsi="Times New Roman" w:cs="Times New Roman"/>
          <w:sz w:val="24"/>
          <w:szCs w:val="24"/>
        </w:rPr>
        <w:t>Развитие системы гражданской обороны, пожарной безопасности, безопасности на водных объектах, защиты населения от чрезвычайных</w:t>
      </w:r>
      <w:proofErr w:type="gramEnd"/>
      <w:r w:rsidR="002A0956" w:rsidRPr="002A0956">
        <w:rPr>
          <w:rFonts w:ascii="Times New Roman" w:hAnsi="Times New Roman" w:cs="Times New Roman"/>
          <w:sz w:val="24"/>
          <w:szCs w:val="24"/>
        </w:rPr>
        <w:t xml:space="preserve"> ситуаций и снижение рисков их возникновения на территории муниципального образования поселок </w:t>
      </w:r>
      <w:proofErr w:type="spellStart"/>
      <w:r w:rsidR="002A0956" w:rsidRPr="002A0956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2A0956" w:rsidRPr="002A0956">
        <w:rPr>
          <w:rFonts w:ascii="Times New Roman" w:hAnsi="Times New Roman" w:cs="Times New Roman"/>
          <w:sz w:val="24"/>
          <w:szCs w:val="24"/>
        </w:rPr>
        <w:t xml:space="preserve">  (с</w:t>
      </w:r>
      <w:r w:rsidR="002A0956">
        <w:rPr>
          <w:rFonts w:ascii="Times New Roman" w:hAnsi="Times New Roman" w:cs="Times New Roman"/>
          <w:sz w:val="24"/>
          <w:szCs w:val="24"/>
        </w:rPr>
        <w:t>ельское поселение)  на 2018-2020</w:t>
      </w:r>
      <w:r w:rsidR="002A0956" w:rsidRPr="002A095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A0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2A0956" w:rsidRDefault="00BF3C5F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212CD"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</w:t>
      </w:r>
      <w:r w:rsidR="002A095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поселок</w:t>
      </w:r>
    </w:p>
    <w:p w:rsidR="009212CD" w:rsidRDefault="002A0956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Гусь-Хрустального района Владимирской области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Pr="00BF3C5F" w:rsidRDefault="00BF3C5F" w:rsidP="00BF3C5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</w:t>
      </w:r>
      <w:r w:rsidR="0024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трено финансирование в объеме </w:t>
      </w:r>
      <w:r w:rsidR="002A0956">
        <w:rPr>
          <w:rFonts w:ascii="Times New Roman" w:eastAsia="Times New Roman" w:hAnsi="Times New Roman" w:cs="Times New Roman"/>
          <w:color w:val="000000"/>
          <w:sz w:val="24"/>
          <w:szCs w:val="24"/>
        </w:rPr>
        <w:t>134,2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2A095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2A0956" w:rsidRPr="002A0956" w:rsidRDefault="002A0956" w:rsidP="002A0956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последовательное развитие системы гражданской обороны, пожарной безопасности, безопасности на водных объектах, повышение безопасности населения и защищенности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</w:t>
      </w:r>
      <w:r w:rsidR="00240D87">
        <w:rPr>
          <w:rFonts w:ascii="Times New Roman" w:hAnsi="Times New Roman" w:cs="Times New Roman"/>
          <w:sz w:val="24"/>
          <w:szCs w:val="24"/>
        </w:rPr>
        <w:t>поселения</w:t>
      </w:r>
      <w:r w:rsidRPr="002A09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</w:p>
    <w:p w:rsidR="002A0956" w:rsidRPr="002A0956" w:rsidRDefault="002A0956" w:rsidP="002A09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Достижение этой цели основано на решении следующих задач:</w:t>
      </w:r>
    </w:p>
    <w:p w:rsidR="002A0956" w:rsidRPr="002A0956" w:rsidRDefault="002A0956" w:rsidP="002A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56">
        <w:rPr>
          <w:rFonts w:ascii="Times New Roman" w:hAnsi="Times New Roman" w:cs="Times New Roman"/>
          <w:sz w:val="24"/>
          <w:szCs w:val="24"/>
        </w:rPr>
        <w:t>совершенствование защиты населения, жилищного фонда и объектов экономики</w:t>
      </w:r>
      <w:r w:rsidR="00713E91">
        <w:rPr>
          <w:rFonts w:ascii="Times New Roman" w:hAnsi="Times New Roman" w:cs="Times New Roman"/>
          <w:sz w:val="24"/>
          <w:szCs w:val="24"/>
        </w:rPr>
        <w:t>;</w:t>
      </w:r>
    </w:p>
    <w:p w:rsidR="002A0956" w:rsidRPr="002A0956" w:rsidRDefault="002A0956" w:rsidP="002A09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956">
        <w:rPr>
          <w:rFonts w:ascii="Times New Roman" w:hAnsi="Times New Roman" w:cs="Times New Roman"/>
          <w:sz w:val="24"/>
          <w:szCs w:val="24"/>
        </w:rPr>
        <w:t>создание комплексной системы информирования и оповещения населения, совершенствование системы управления в кризисных ситуациях;</w:t>
      </w:r>
    </w:p>
    <w:p w:rsidR="002A0956" w:rsidRPr="002A0956" w:rsidRDefault="002A0956" w:rsidP="002A09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- развитие инфраструктуры информационного обеспечения и ситуационного анализа рисков чрезвычайных ситуаций;</w:t>
      </w:r>
    </w:p>
    <w:p w:rsidR="002A0956" w:rsidRPr="002A0956" w:rsidRDefault="002A0956" w:rsidP="002A09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- развитие и совершенствование технической оснащенности сил и сре</w:t>
      </w:r>
      <w:proofErr w:type="gramStart"/>
      <w:r w:rsidRPr="002A09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0956">
        <w:rPr>
          <w:rFonts w:ascii="Times New Roman" w:hAnsi="Times New Roman" w:cs="Times New Roman"/>
          <w:sz w:val="24"/>
          <w:szCs w:val="24"/>
        </w:rPr>
        <w:t>я ликвидации чрезвычайных ситуаций;</w:t>
      </w:r>
    </w:p>
    <w:p w:rsidR="002A0956" w:rsidRPr="002A0956" w:rsidRDefault="002A0956" w:rsidP="002A095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- совершенствование системы обеспечения безопасности людей на водных объектах.</w:t>
      </w:r>
    </w:p>
    <w:p w:rsidR="00371B51" w:rsidRDefault="00662122" w:rsidP="002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064444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задач </w:t>
      </w:r>
      <w:r w:rsidR="004854CB">
        <w:rPr>
          <w:rFonts w:ascii="Times New Roman" w:hAnsi="Times New Roman" w:cs="Times New Roman"/>
          <w:sz w:val="24"/>
          <w:szCs w:val="24"/>
        </w:rPr>
        <w:t xml:space="preserve">в 2020 году было </w:t>
      </w:r>
      <w:r w:rsidR="004854CB">
        <w:rPr>
          <w:rFonts w:ascii="Times New Roman" w:eastAsia="Times New Roman" w:hAnsi="Times New Roman" w:cs="Times New Roman"/>
          <w:kern w:val="2"/>
          <w:sz w:val="24"/>
          <w:szCs w:val="24"/>
        </w:rPr>
        <w:t>реализовано одно мероприятие</w:t>
      </w:r>
    </w:p>
    <w:p w:rsidR="00371B51" w:rsidRDefault="004854CB" w:rsidP="002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системы безопасности и защищенности муниципального образования от пожаров,  угроз природного и техногенного характера»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направлениям:</w:t>
      </w:r>
    </w:p>
    <w:p w:rsidR="004854CB" w:rsidRDefault="004854CB" w:rsidP="002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3B2564">
        <w:rPr>
          <w:rFonts w:ascii="Times New Roman" w:eastAsia="Times New Roman" w:hAnsi="Times New Roman" w:cs="Times New Roman"/>
          <w:kern w:val="2"/>
          <w:sz w:val="24"/>
          <w:szCs w:val="24"/>
        </w:rPr>
        <w:t>текущий ремонт, обслуживание и установка указателей пожарных гидрантов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371B51" w:rsidRDefault="00371B51" w:rsidP="0037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устройство защитных противопожарных полос (</w:t>
      </w:r>
      <w:r w:rsidR="003B2564">
        <w:rPr>
          <w:rFonts w:ascii="Times New Roman" w:eastAsia="Times New Roman" w:hAnsi="Times New Roman" w:cs="Times New Roman"/>
          <w:sz w:val="24"/>
          <w:szCs w:val="24"/>
        </w:rPr>
        <w:t>опашка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1B51" w:rsidRDefault="00371B51" w:rsidP="0037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2564">
        <w:rPr>
          <w:rFonts w:ascii="Times New Roman" w:eastAsia="Times New Roman" w:hAnsi="Times New Roman" w:cs="Times New Roman"/>
          <w:sz w:val="24"/>
          <w:szCs w:val="24"/>
        </w:rPr>
        <w:t>частичная очистка и углубление водоемов в местах забора воды;</w:t>
      </w:r>
    </w:p>
    <w:p w:rsidR="0019127B" w:rsidRPr="0006562B" w:rsidRDefault="004854CB" w:rsidP="0037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2B">
        <w:rPr>
          <w:rFonts w:ascii="Times New Roman" w:eastAsia="Times New Roman" w:hAnsi="Times New Roman" w:cs="Times New Roman"/>
          <w:sz w:val="24"/>
          <w:szCs w:val="24"/>
        </w:rPr>
        <w:t>дезинфекционные мероприятия.</w:t>
      </w:r>
    </w:p>
    <w:p w:rsidR="0019127B" w:rsidRPr="0019127B" w:rsidRDefault="0019127B" w:rsidP="00191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корректировке П</w:t>
      </w:r>
      <w:r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Pr="00371B51" w:rsidRDefault="00662122" w:rsidP="00371B5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1B51">
        <w:t xml:space="preserve">      </w:t>
      </w:r>
      <w:r w:rsidR="00F70D40">
        <w:rPr>
          <w:rFonts w:ascii="Times New Roman" w:hAnsi="Times New Roman" w:cs="Times New Roman"/>
          <w:sz w:val="24"/>
          <w:szCs w:val="24"/>
        </w:rPr>
        <w:t xml:space="preserve"> В 2020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</w:t>
      </w:r>
      <w:r w:rsidR="00371B5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№ 32 от 29.04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- </w:t>
      </w:r>
      <w:r w:rsidR="00371B51">
        <w:rPr>
          <w:rFonts w:ascii="Times New Roman" w:hAnsi="Times New Roman" w:cs="Times New Roman"/>
          <w:sz w:val="24"/>
          <w:szCs w:val="24"/>
        </w:rPr>
        <w:t>Постановление администрации № 52 от 30.06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371B51">
        <w:rPr>
          <w:rFonts w:ascii="Times New Roman" w:hAnsi="Times New Roman" w:cs="Times New Roman"/>
          <w:sz w:val="24"/>
          <w:szCs w:val="24"/>
        </w:rPr>
        <w:t>остановление администрации № 107</w:t>
      </w:r>
      <w:r w:rsidRPr="00F70D40">
        <w:rPr>
          <w:rFonts w:ascii="Times New Roman" w:hAnsi="Times New Roman" w:cs="Times New Roman"/>
          <w:sz w:val="24"/>
          <w:szCs w:val="24"/>
        </w:rPr>
        <w:t xml:space="preserve"> от 30.11.2020 – корректировка плановых объемов бюджетных ассигнований;</w:t>
      </w:r>
    </w:p>
    <w:p w:rsidR="00C1261E" w:rsidRDefault="00F70D40" w:rsidP="00065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371B51">
        <w:rPr>
          <w:rFonts w:ascii="Times New Roman" w:hAnsi="Times New Roman" w:cs="Times New Roman"/>
          <w:sz w:val="24"/>
          <w:szCs w:val="24"/>
        </w:rPr>
        <w:t>остановление администрации № 120</w:t>
      </w:r>
      <w:r w:rsidRPr="00F70D40">
        <w:rPr>
          <w:rFonts w:ascii="Times New Roman" w:hAnsi="Times New Roman" w:cs="Times New Roman"/>
          <w:sz w:val="24"/>
          <w:szCs w:val="24"/>
        </w:rPr>
        <w:t xml:space="preserve"> от 30.12.2020 – корректировка плановых</w:t>
      </w:r>
      <w:r>
        <w:rPr>
          <w:rFonts w:ascii="Times New Roman" w:hAnsi="Times New Roman" w:cs="Times New Roman"/>
          <w:sz w:val="24"/>
          <w:szCs w:val="24"/>
        </w:rPr>
        <w:t xml:space="preserve"> объемов б</w:t>
      </w:r>
      <w:r w:rsidR="002A4D6E">
        <w:rPr>
          <w:rFonts w:ascii="Times New Roman" w:hAnsi="Times New Roman" w:cs="Times New Roman"/>
          <w:sz w:val="24"/>
          <w:szCs w:val="24"/>
        </w:rPr>
        <w:t>юджетных ассигнований, продление</w:t>
      </w:r>
      <w:r>
        <w:rPr>
          <w:rFonts w:ascii="Times New Roman" w:hAnsi="Times New Roman" w:cs="Times New Roman"/>
          <w:sz w:val="24"/>
          <w:szCs w:val="24"/>
        </w:rPr>
        <w:t xml:space="preserve"> срока реализации Программы.</w:t>
      </w:r>
      <w:bookmarkStart w:id="0" w:name="_GoBack"/>
      <w:bookmarkEnd w:id="0"/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программой предусмотрено </w:t>
      </w:r>
      <w:r w:rsidR="0037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BF1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«</w:t>
      </w:r>
      <w:r w:rsidR="004854CB">
        <w:rPr>
          <w:rFonts w:ascii="Times New Roman" w:hAnsi="Times New Roman" w:cs="Times New Roman"/>
          <w:sz w:val="24"/>
          <w:szCs w:val="24"/>
        </w:rPr>
        <w:t>С</w:t>
      </w:r>
      <w:r w:rsidR="004854CB" w:rsidRPr="004854CB">
        <w:rPr>
          <w:rFonts w:ascii="Times New Roman" w:hAnsi="Times New Roman" w:cs="Times New Roman"/>
          <w:sz w:val="24"/>
          <w:szCs w:val="24"/>
        </w:rPr>
        <w:t xml:space="preserve">нижение риска чрезвычайных ситуаций на территории муниципального образования поселок </w:t>
      </w:r>
      <w:proofErr w:type="spellStart"/>
      <w:r w:rsidR="004854CB" w:rsidRPr="004854CB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4854CB" w:rsidRPr="004854CB">
        <w:rPr>
          <w:rFonts w:ascii="Times New Roman" w:hAnsi="Times New Roman" w:cs="Times New Roman"/>
          <w:sz w:val="24"/>
          <w:szCs w:val="24"/>
        </w:rPr>
        <w:t xml:space="preserve">  (сельское поселение) и смягчение возможных последствий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42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4854CB">
        <w:rPr>
          <w:rFonts w:ascii="Times New Roman" w:hAnsi="Times New Roman" w:cs="Times New Roman"/>
          <w:sz w:val="24"/>
          <w:szCs w:val="24"/>
        </w:rPr>
        <w:t>П</w:t>
      </w:r>
      <w:r w:rsidR="004854CB" w:rsidRPr="004854CB">
        <w:rPr>
          <w:rFonts w:ascii="Times New Roman" w:hAnsi="Times New Roman" w:cs="Times New Roman"/>
          <w:sz w:val="24"/>
          <w:szCs w:val="24"/>
        </w:rPr>
        <w:t>овышение безопасности населения и защищенности потенциально опасных объектов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BF1" w:rsidRDefault="00A37BF1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показателей осуществлялась по достижению положительных результатов по снижению количества пожаров и чрезвычайных ситуаций на водных объектах.</w:t>
      </w:r>
      <w:r w:rsidR="00121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2020 году количество пожаров – 3 случая, чрезвычайных ситуаций на водных объектах </w:t>
      </w:r>
      <w:r w:rsidR="00A86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21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нет, в 2019 году количество пожаров </w:t>
      </w:r>
      <w:r w:rsidR="00A861E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21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случая, </w:t>
      </w:r>
      <w:r w:rsidR="0006562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ситуаций на водных объектах -1 случай.</w:t>
      </w:r>
    </w:p>
    <w:p w:rsidR="004854CB" w:rsidRPr="0006562B" w:rsidRDefault="004854CB" w:rsidP="003B2564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Программы в 2020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BF1">
        <w:rPr>
          <w:rFonts w:ascii="Times New Roman" w:hAnsi="Times New Roman" w:cs="Times New Roman"/>
          <w:bCs/>
          <w:sz w:val="24"/>
          <w:szCs w:val="24"/>
        </w:rPr>
        <w:t>134,2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A37BF1">
        <w:rPr>
          <w:rFonts w:ascii="Times New Roman" w:hAnsi="Times New Roman" w:cs="Times New Roman"/>
          <w:bCs/>
          <w:sz w:val="24"/>
          <w:szCs w:val="24"/>
        </w:rPr>
        <w:t>134,2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Фактическое освоение составило </w:t>
      </w:r>
      <w:r w:rsidR="00A37BF1">
        <w:rPr>
          <w:rFonts w:ascii="Times New Roman" w:hAnsi="Times New Roman" w:cs="Times New Roman"/>
          <w:bCs/>
          <w:sz w:val="24"/>
          <w:szCs w:val="24"/>
        </w:rPr>
        <w:t>134,2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A37BF1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%, в том числе за счет средств:</w:t>
      </w:r>
    </w:p>
    <w:p w:rsidR="00A37BF1" w:rsidRDefault="00A37BF1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0,0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A37BF1">
        <w:rPr>
          <w:rFonts w:ascii="Times New Roman" w:hAnsi="Times New Roman" w:cs="Times New Roman"/>
          <w:bCs/>
          <w:sz w:val="24"/>
          <w:szCs w:val="24"/>
        </w:rPr>
        <w:t>134,2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3B2564" w:rsidRDefault="00A37BF1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 w:rsidR="00D14B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системы безопасности и защищенности муниципального образования от пожаров,  угроз природного и техногенного характера»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134,2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 w:rsidR="00D14B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134,2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D14B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3B2564" w:rsidRDefault="003B2564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рамках реализации данного основного мероприятия </w:t>
      </w:r>
      <w:r w:rsidR="00A37BF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произведен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расходы:</w:t>
      </w:r>
    </w:p>
    <w:p w:rsidR="00A37BF1" w:rsidRDefault="003B2564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A37BF1">
        <w:rPr>
          <w:rFonts w:ascii="Times New Roman" w:eastAsia="Times New Roman" w:hAnsi="Times New Roman" w:cs="Times New Roman"/>
          <w:kern w:val="2"/>
          <w:sz w:val="24"/>
          <w:szCs w:val="24"/>
        </w:rPr>
        <w:t>ремонт пожарного гидранта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26,8 тыс. рублей</w:t>
      </w:r>
      <w:r w:rsidR="00A37BF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37BF1" w:rsidRDefault="00A37BF1" w:rsidP="00A3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устройство защитных противопожарных полос (опашка территории)</w:t>
      </w:r>
      <w:r w:rsidR="003B2564">
        <w:rPr>
          <w:rFonts w:ascii="Times New Roman" w:eastAsia="Times New Roman" w:hAnsi="Times New Roman" w:cs="Times New Roman"/>
          <w:sz w:val="24"/>
          <w:szCs w:val="24"/>
        </w:rPr>
        <w:t xml:space="preserve"> – 42,8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BF1" w:rsidRDefault="00A37BF1" w:rsidP="00A3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чистка противопожарного пруда в д. Неклюдово</w:t>
      </w:r>
      <w:r w:rsidR="003B2564">
        <w:rPr>
          <w:rFonts w:ascii="Times New Roman" w:eastAsia="Times New Roman" w:hAnsi="Times New Roman" w:cs="Times New Roman"/>
          <w:sz w:val="24"/>
          <w:szCs w:val="24"/>
        </w:rPr>
        <w:t xml:space="preserve"> – 15,0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BF1" w:rsidRPr="003B2564" w:rsidRDefault="00A37BF1" w:rsidP="003B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-дезинфекционные мероприятия для предупреждения распространения новой </w:t>
      </w:r>
      <w:proofErr w:type="spellStart"/>
      <w:r w:rsidR="003B256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3B2564">
        <w:rPr>
          <w:rFonts w:ascii="Times New Roman" w:eastAsia="Times New Roman" w:hAnsi="Times New Roman" w:cs="Times New Roman"/>
          <w:sz w:val="24"/>
          <w:szCs w:val="24"/>
        </w:rPr>
        <w:t xml:space="preserve"> инфекции- 49,6 тыс. рублей.</w:t>
      </w:r>
    </w:p>
    <w:p w:rsidR="009417A7" w:rsidRPr="009417A7" w:rsidRDefault="009417A7" w:rsidP="0066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оценки эффективности Программы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1276"/>
        <w:gridCol w:w="1275"/>
        <w:gridCol w:w="1134"/>
        <w:gridCol w:w="1134"/>
        <w:gridCol w:w="1134"/>
        <w:gridCol w:w="1134"/>
      </w:tblGrid>
      <w:tr w:rsidR="009417A7" w:rsidRPr="00B4074E" w:rsidTr="0006562B">
        <w:trPr>
          <w:trHeight w:val="1456"/>
        </w:trPr>
        <w:tc>
          <w:tcPr>
            <w:tcW w:w="545" w:type="dxa"/>
            <w:shd w:val="clear" w:color="auto" w:fill="auto"/>
          </w:tcPr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9417A7" w:rsidRPr="009417A7" w:rsidRDefault="009417A7" w:rsidP="0012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мероприятий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7092B" w:rsidRPr="00D7092B" w:rsidRDefault="00D7092B" w:rsidP="009417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417A7" w:rsidRPr="009417A7" w:rsidRDefault="009417A7" w:rsidP="001211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Степень соответствия запланированному уровню расходов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СС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уз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12118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Эффективность использования финансовых средств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ис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12118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достижения планового значения целевого показателя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мппз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92B" w:rsidRPr="009417A7" w:rsidRDefault="009417A7" w:rsidP="00D709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муниципальной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12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реализации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417A7" w:rsidRPr="00B4074E" w:rsidTr="0006562B">
        <w:trPr>
          <w:trHeight w:val="2303"/>
        </w:trPr>
        <w:tc>
          <w:tcPr>
            <w:tcW w:w="545" w:type="dxa"/>
            <w:shd w:val="clear" w:color="auto" w:fill="auto"/>
          </w:tcPr>
          <w:p w:rsidR="009417A7" w:rsidRPr="00B4074E" w:rsidRDefault="009417A7" w:rsidP="0012118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17A7" w:rsidRPr="00B4074E" w:rsidRDefault="009417A7" w:rsidP="00121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9417A7" w:rsidRPr="003B2564" w:rsidRDefault="003B2564" w:rsidP="003B2564">
            <w:pPr>
              <w:ind w:left="-119"/>
              <w:jc w:val="center"/>
              <w:rPr>
                <w:bCs/>
                <w:sz w:val="18"/>
                <w:szCs w:val="18"/>
              </w:rPr>
            </w:pPr>
            <w:r w:rsidRPr="003B2564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3B256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снижение рисков их возникновения на территории муниципального образования поселок </w:t>
            </w:r>
            <w:proofErr w:type="spellStart"/>
            <w:r w:rsidRPr="003B2564">
              <w:rPr>
                <w:rFonts w:ascii="Times New Roman" w:hAnsi="Times New Roman" w:cs="Times New Roman"/>
                <w:sz w:val="18"/>
                <w:szCs w:val="18"/>
              </w:rPr>
              <w:t>Иванищи</w:t>
            </w:r>
            <w:proofErr w:type="spellEnd"/>
            <w:r w:rsidRPr="003B2564">
              <w:rPr>
                <w:rFonts w:ascii="Times New Roman" w:hAnsi="Times New Roman" w:cs="Times New Roman"/>
                <w:sz w:val="18"/>
                <w:szCs w:val="18"/>
              </w:rPr>
              <w:t xml:space="preserve">  (сельское поселение)  на 2018-2023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7A7" w:rsidRPr="009417A7" w:rsidRDefault="009417A7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7A7" w:rsidRPr="009417A7" w:rsidRDefault="003B2564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3B2564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562B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562B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06562B" w:rsidP="00121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F642D" w:rsidRPr="00F70D40" w:rsidRDefault="00EF642D" w:rsidP="000656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F642D" w:rsidRPr="00F70D40" w:rsidSect="0006562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24D1"/>
    <w:rsid w:val="00064444"/>
    <w:rsid w:val="0006562B"/>
    <w:rsid w:val="00121183"/>
    <w:rsid w:val="0016498B"/>
    <w:rsid w:val="00187F46"/>
    <w:rsid w:val="0019127B"/>
    <w:rsid w:val="00240D87"/>
    <w:rsid w:val="002A0956"/>
    <w:rsid w:val="002A4D6E"/>
    <w:rsid w:val="00371B51"/>
    <w:rsid w:val="003B2564"/>
    <w:rsid w:val="00472BED"/>
    <w:rsid w:val="004854CB"/>
    <w:rsid w:val="005F3EE6"/>
    <w:rsid w:val="00662122"/>
    <w:rsid w:val="006928CA"/>
    <w:rsid w:val="00713E91"/>
    <w:rsid w:val="007C2740"/>
    <w:rsid w:val="007E4D3E"/>
    <w:rsid w:val="008236B2"/>
    <w:rsid w:val="00866E8F"/>
    <w:rsid w:val="008E0BF0"/>
    <w:rsid w:val="009212CD"/>
    <w:rsid w:val="009417A7"/>
    <w:rsid w:val="00A37BF1"/>
    <w:rsid w:val="00A861E4"/>
    <w:rsid w:val="00BF3C5F"/>
    <w:rsid w:val="00C1261E"/>
    <w:rsid w:val="00C25615"/>
    <w:rsid w:val="00D14BFA"/>
    <w:rsid w:val="00D33C69"/>
    <w:rsid w:val="00D7092B"/>
    <w:rsid w:val="00EF642D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730F-F0B5-4C00-9A7D-9ABCC2E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12</cp:revision>
  <dcterms:created xsi:type="dcterms:W3CDTF">2021-02-19T12:23:00Z</dcterms:created>
  <dcterms:modified xsi:type="dcterms:W3CDTF">2021-03-03T11:48:00Z</dcterms:modified>
</cp:coreProperties>
</file>