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6" w:rsidRPr="00D14BFA" w:rsidRDefault="006928CA" w:rsidP="006928CA">
      <w:pPr>
        <w:ind w:left="-284"/>
        <w:jc w:val="center"/>
        <w:rPr>
          <w:rFonts w:ascii="Times New Roman" w:hAnsi="Times New Roman" w:cs="Times New Roman"/>
          <w:b/>
        </w:rPr>
      </w:pPr>
      <w:r w:rsidRPr="00D14BFA">
        <w:rPr>
          <w:rFonts w:ascii="Times New Roman" w:hAnsi="Times New Roman" w:cs="Times New Roman"/>
          <w:b/>
        </w:rPr>
        <w:t>ГОДОВОЙ</w:t>
      </w:r>
      <w:r w:rsidR="007C2740" w:rsidRPr="00D14BFA">
        <w:rPr>
          <w:rFonts w:ascii="Times New Roman" w:hAnsi="Times New Roman" w:cs="Times New Roman"/>
          <w:b/>
        </w:rPr>
        <w:t xml:space="preserve">  </w:t>
      </w:r>
      <w:r w:rsidRPr="00D14BFA">
        <w:rPr>
          <w:rFonts w:ascii="Times New Roman" w:hAnsi="Times New Roman" w:cs="Times New Roman"/>
          <w:b/>
        </w:rPr>
        <w:t>ОТЧЕТ</w:t>
      </w:r>
    </w:p>
    <w:p w:rsidR="00D25FF1" w:rsidRPr="00D25FF1" w:rsidRDefault="00472BED" w:rsidP="00D25FF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28CA" w:rsidRPr="006928CA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муниципального образования поселок </w:t>
      </w:r>
      <w:proofErr w:type="spellStart"/>
      <w:r w:rsidR="006928CA" w:rsidRPr="006928CA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6928CA" w:rsidRPr="006928CA">
        <w:rPr>
          <w:rFonts w:ascii="Times New Roman" w:hAnsi="Times New Roman" w:cs="Times New Roman"/>
          <w:sz w:val="24"/>
          <w:szCs w:val="24"/>
        </w:rPr>
        <w:t xml:space="preserve"> (сельское поселение</w:t>
      </w:r>
      <w:r w:rsidR="006928CA" w:rsidRPr="002A0956">
        <w:rPr>
          <w:rFonts w:ascii="Times New Roman" w:hAnsi="Times New Roman" w:cs="Times New Roman"/>
          <w:sz w:val="24"/>
          <w:szCs w:val="24"/>
        </w:rPr>
        <w:t xml:space="preserve">) </w:t>
      </w:r>
      <w:r w:rsidR="00D25FF1">
        <w:rPr>
          <w:rFonts w:ascii="Liberation Serif" w:hAnsi="Liberation Serif"/>
        </w:rPr>
        <w:t>«</w:t>
      </w:r>
      <w:r w:rsidR="00D25FF1">
        <w:rPr>
          <w:rFonts w:ascii="Liberation Serif" w:hAnsi="Liberation Serif"/>
          <w:iCs/>
        </w:rPr>
        <w:t>Развитие на территории му</w:t>
      </w:r>
      <w:r w:rsidR="00D25FF1">
        <w:rPr>
          <w:rFonts w:ascii="Liberation Serif" w:hAnsi="Liberation Serif"/>
          <w:iCs/>
        </w:rPr>
        <w:softHyphen/>
        <w:t xml:space="preserve">ниципального образования </w:t>
      </w:r>
      <w:r w:rsidR="00D25FF1">
        <w:rPr>
          <w:rFonts w:ascii="Liberation Serif" w:hAnsi="Liberation Serif"/>
          <w:szCs w:val="28"/>
        </w:rPr>
        <w:t xml:space="preserve">поселок </w:t>
      </w:r>
      <w:proofErr w:type="spellStart"/>
      <w:r w:rsidR="00D25FF1">
        <w:rPr>
          <w:rFonts w:ascii="Liberation Serif" w:hAnsi="Liberation Serif"/>
          <w:szCs w:val="28"/>
        </w:rPr>
        <w:t>Иванищи</w:t>
      </w:r>
      <w:proofErr w:type="spellEnd"/>
      <w:r w:rsidR="00D25FF1">
        <w:rPr>
          <w:rFonts w:ascii="Liberation Serif" w:hAnsi="Liberation Serif"/>
          <w:iCs/>
        </w:rPr>
        <w:t xml:space="preserve"> (сельское поселение) Гусь-Хрустального района Владимирской области фи</w:t>
      </w:r>
      <w:r w:rsidR="00D25FF1">
        <w:rPr>
          <w:rFonts w:ascii="Liberation Serif" w:hAnsi="Liberation Serif"/>
          <w:iCs/>
        </w:rPr>
        <w:softHyphen/>
        <w:t>зической культуры и спорта  на 2015-2020 годы</w:t>
      </w:r>
      <w:r w:rsidR="00D25FF1">
        <w:rPr>
          <w:rFonts w:ascii="Liberation Serif" w:hAnsi="Liberation Serif"/>
        </w:rPr>
        <w:t>»</w:t>
      </w:r>
    </w:p>
    <w:p w:rsidR="006928CA" w:rsidRDefault="006928CA" w:rsidP="00BF3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D25FF1">
        <w:rPr>
          <w:rFonts w:ascii="Liberation Serif" w:hAnsi="Liberation Serif"/>
        </w:rPr>
        <w:t>«</w:t>
      </w:r>
      <w:r w:rsidR="00D25FF1">
        <w:rPr>
          <w:rFonts w:ascii="Liberation Serif" w:hAnsi="Liberation Serif"/>
          <w:iCs/>
        </w:rPr>
        <w:t>Развитие на территории му</w:t>
      </w:r>
      <w:r w:rsidR="00D25FF1">
        <w:rPr>
          <w:rFonts w:ascii="Liberation Serif" w:hAnsi="Liberation Serif"/>
          <w:iCs/>
        </w:rPr>
        <w:softHyphen/>
        <w:t xml:space="preserve">ниципального образования </w:t>
      </w:r>
      <w:r w:rsidR="00D25FF1">
        <w:rPr>
          <w:rFonts w:ascii="Liberation Serif" w:hAnsi="Liberation Serif"/>
          <w:szCs w:val="28"/>
        </w:rPr>
        <w:t xml:space="preserve">поселок </w:t>
      </w:r>
      <w:proofErr w:type="spellStart"/>
      <w:r w:rsidR="00D25FF1">
        <w:rPr>
          <w:rFonts w:ascii="Liberation Serif" w:hAnsi="Liberation Serif"/>
          <w:szCs w:val="28"/>
        </w:rPr>
        <w:t>Иванищи</w:t>
      </w:r>
      <w:proofErr w:type="spellEnd"/>
      <w:r w:rsidR="00D25FF1">
        <w:rPr>
          <w:rFonts w:ascii="Liberation Serif" w:hAnsi="Liberation Serif"/>
          <w:iCs/>
        </w:rPr>
        <w:t xml:space="preserve"> (сельское поселение) Гусь-Хрустального района Владимирской области фи</w:t>
      </w:r>
      <w:r w:rsidR="00D25FF1">
        <w:rPr>
          <w:rFonts w:ascii="Liberation Serif" w:hAnsi="Liberation Serif"/>
          <w:iCs/>
        </w:rPr>
        <w:softHyphen/>
        <w:t>зической культуры и спорта  на 2015-2020 годы</w:t>
      </w:r>
      <w:r w:rsidR="00D25FF1">
        <w:rPr>
          <w:rFonts w:ascii="Liberation Serif" w:hAnsi="Liberation Serif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r w:rsidR="00D25FF1">
        <w:rPr>
          <w:rFonts w:ascii="Times New Roman" w:hAnsi="Times New Roman" w:cs="Times New Roman"/>
          <w:bCs/>
          <w:sz w:val="24"/>
          <w:szCs w:val="24"/>
        </w:rPr>
        <w:t>муниципального образования от 24.02.2015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D25FF1">
        <w:rPr>
          <w:rFonts w:ascii="Times New Roman" w:hAnsi="Times New Roman" w:cs="Times New Roman"/>
          <w:bCs/>
          <w:sz w:val="24"/>
          <w:szCs w:val="24"/>
        </w:rPr>
        <w:t>№ 5</w:t>
      </w:r>
      <w:r w:rsidR="002A0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="00D25FF1">
        <w:rPr>
          <w:rFonts w:ascii="Liberation Serif" w:hAnsi="Liberation Serif"/>
        </w:rPr>
        <w:t>«</w:t>
      </w:r>
      <w:r w:rsidR="00D25FF1">
        <w:rPr>
          <w:rFonts w:ascii="Liberation Serif" w:hAnsi="Liberation Serif"/>
          <w:iCs/>
        </w:rPr>
        <w:t>Развитие на территории му</w:t>
      </w:r>
      <w:r w:rsidR="00D25FF1">
        <w:rPr>
          <w:rFonts w:ascii="Liberation Serif" w:hAnsi="Liberation Serif"/>
          <w:iCs/>
        </w:rPr>
        <w:softHyphen/>
        <w:t xml:space="preserve">ниципального образования </w:t>
      </w:r>
      <w:r w:rsidR="00D25FF1">
        <w:rPr>
          <w:rFonts w:ascii="Liberation Serif" w:hAnsi="Liberation Serif"/>
          <w:szCs w:val="28"/>
        </w:rPr>
        <w:t xml:space="preserve">поселок </w:t>
      </w:r>
      <w:proofErr w:type="spellStart"/>
      <w:r w:rsidR="00D25FF1">
        <w:rPr>
          <w:rFonts w:ascii="Liberation Serif" w:hAnsi="Liberation Serif"/>
          <w:szCs w:val="28"/>
        </w:rPr>
        <w:t>Иванищи</w:t>
      </w:r>
      <w:proofErr w:type="spellEnd"/>
      <w:r w:rsidR="00D25FF1">
        <w:rPr>
          <w:rFonts w:ascii="Liberation Serif" w:hAnsi="Liberation Serif"/>
          <w:iCs/>
        </w:rPr>
        <w:t xml:space="preserve"> (сельское поселение) Гусь-Хрустального района Владимирской области фи</w:t>
      </w:r>
      <w:r w:rsidR="00D25FF1">
        <w:rPr>
          <w:rFonts w:ascii="Liberation Serif" w:hAnsi="Liberation Serif"/>
          <w:iCs/>
        </w:rPr>
        <w:softHyphen/>
        <w:t>зической культуры и спорта  на 2015-2016 годы</w:t>
      </w:r>
      <w:r w:rsidR="00D25FF1">
        <w:rPr>
          <w:rFonts w:ascii="Liberation Serif" w:hAnsi="Liberation Serif"/>
        </w:rPr>
        <w:t>»</w:t>
      </w:r>
      <w:r w:rsidR="00D25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Программа)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A0956" w:rsidRDefault="00BF3C5F" w:rsidP="002A095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212CD">
        <w:rPr>
          <w:rFonts w:ascii="Times New Roman" w:hAnsi="Times New Roman" w:cs="Times New Roman"/>
          <w:bCs/>
          <w:sz w:val="24"/>
          <w:szCs w:val="24"/>
        </w:rPr>
        <w:t xml:space="preserve">Исполнителем Программы является </w:t>
      </w:r>
      <w:r w:rsidR="002A0956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поселок</w:t>
      </w:r>
    </w:p>
    <w:p w:rsidR="009212CD" w:rsidRDefault="002A0956" w:rsidP="002A095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Иванищи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(сельское поселение) Гусь-Хрустального района Владимирской области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C5F" w:rsidRPr="00BF3C5F" w:rsidRDefault="00BF3C5F" w:rsidP="00BF3C5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в 2020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</w:t>
      </w:r>
      <w:r w:rsidR="00240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трено финансирование в объеме </w:t>
      </w:r>
      <w:r w:rsidR="00D25FF1">
        <w:rPr>
          <w:rFonts w:ascii="Times New Roman" w:eastAsia="Times New Roman" w:hAnsi="Times New Roman" w:cs="Times New Roman"/>
          <w:color w:val="000000"/>
          <w:sz w:val="24"/>
          <w:szCs w:val="24"/>
        </w:rPr>
        <w:t>244,4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фактическое освоение составило </w:t>
      </w:r>
      <w:r w:rsidR="002A0956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</w:t>
      </w:r>
    </w:p>
    <w:p w:rsidR="002A0956" w:rsidRPr="00D25FF1" w:rsidRDefault="002A0956" w:rsidP="002A0956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D25FF1" w:rsidRPr="00D25FF1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</w:t>
      </w:r>
      <w:r w:rsidR="00D25FF1" w:rsidRPr="00D25FF1">
        <w:rPr>
          <w:rFonts w:ascii="Times New Roman" w:hAnsi="Times New Roman" w:cs="Times New Roman"/>
          <w:sz w:val="24"/>
          <w:szCs w:val="24"/>
        </w:rPr>
        <w:softHyphen/>
        <w:t>ность для населения сельского поселения вести здоровый образ жизни, системати</w:t>
      </w:r>
      <w:r w:rsidR="00D25FF1" w:rsidRPr="00D25FF1">
        <w:rPr>
          <w:rFonts w:ascii="Times New Roman" w:hAnsi="Times New Roman" w:cs="Times New Roman"/>
          <w:sz w:val="24"/>
          <w:szCs w:val="24"/>
        </w:rPr>
        <w:softHyphen/>
        <w:t>чески заниматься физической культурой и спортом</w:t>
      </w:r>
      <w:r w:rsidRPr="00D25FF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</w:p>
    <w:p w:rsidR="002A0956" w:rsidRPr="002A0956" w:rsidRDefault="002A0956" w:rsidP="002A09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56">
        <w:rPr>
          <w:rFonts w:ascii="Times New Roman" w:hAnsi="Times New Roman" w:cs="Times New Roman"/>
          <w:sz w:val="24"/>
          <w:szCs w:val="24"/>
        </w:rPr>
        <w:t>Достижение этой цели основано на решении следующих задач:</w:t>
      </w:r>
    </w:p>
    <w:p w:rsidR="00D25FF1" w:rsidRPr="00D25FF1" w:rsidRDefault="00D25FF1" w:rsidP="00D25F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FF1">
        <w:rPr>
          <w:rFonts w:ascii="Times New Roman" w:hAnsi="Times New Roman" w:cs="Times New Roman"/>
          <w:sz w:val="24"/>
          <w:szCs w:val="24"/>
        </w:rPr>
        <w:t xml:space="preserve">- повышение мотивации граждан к регулярным занятиям физической культурой и спортом и ведению здорового образа жизни; </w:t>
      </w:r>
    </w:p>
    <w:p w:rsidR="00D25FF1" w:rsidRPr="00D25FF1" w:rsidRDefault="00D25FF1" w:rsidP="00D25F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FF1">
        <w:rPr>
          <w:rFonts w:ascii="Times New Roman" w:hAnsi="Times New Roman" w:cs="Times New Roman"/>
          <w:sz w:val="24"/>
          <w:szCs w:val="24"/>
        </w:rPr>
        <w:t>- организация досуга и свободного времяпрепровождения детей, подростков и молодежи, повышение ее деловой, творческой и спортивной активности;</w:t>
      </w:r>
    </w:p>
    <w:p w:rsidR="00D25FF1" w:rsidRPr="00D25FF1" w:rsidRDefault="00D25FF1" w:rsidP="00D25F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FF1">
        <w:rPr>
          <w:rFonts w:ascii="Times New Roman" w:hAnsi="Times New Roman" w:cs="Times New Roman"/>
          <w:sz w:val="24"/>
          <w:szCs w:val="24"/>
        </w:rPr>
        <w:t>- развитие инфраструктуры для занятий массовым спортом по месту жи</w:t>
      </w:r>
      <w:r w:rsidRPr="00D25FF1">
        <w:rPr>
          <w:rFonts w:ascii="Times New Roman" w:hAnsi="Times New Roman" w:cs="Times New Roman"/>
          <w:sz w:val="24"/>
          <w:szCs w:val="24"/>
        </w:rPr>
        <w:softHyphen/>
        <w:t>тельства;</w:t>
      </w:r>
    </w:p>
    <w:p w:rsidR="00D25FF1" w:rsidRDefault="00D25FF1" w:rsidP="00D25F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FF1">
        <w:rPr>
          <w:rFonts w:ascii="Times New Roman" w:hAnsi="Times New Roman" w:cs="Times New Roman"/>
          <w:sz w:val="24"/>
          <w:szCs w:val="24"/>
        </w:rPr>
        <w:t>- информационное обеспечение физической культуры и спорта. Агитаци</w:t>
      </w:r>
      <w:r w:rsidRPr="00D25FF1">
        <w:rPr>
          <w:rFonts w:ascii="Times New Roman" w:hAnsi="Times New Roman" w:cs="Times New Roman"/>
          <w:sz w:val="24"/>
          <w:szCs w:val="24"/>
        </w:rPr>
        <w:softHyphen/>
        <w:t>онно-просветительская работа по пропаганде здорового образа жизни.</w:t>
      </w:r>
    </w:p>
    <w:p w:rsidR="00454261" w:rsidRDefault="00454261" w:rsidP="0045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выполнения соответствующих задач на 2020 год было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запланировано одно </w:t>
      </w:r>
      <w:r w:rsidR="00455B5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основное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мероприятие «</w:t>
      </w:r>
      <w:r w:rsidRPr="007971A9">
        <w:rPr>
          <w:rFonts w:ascii="Times New Roman" w:hAnsi="Times New Roman" w:cs="Times New Roman"/>
          <w:sz w:val="24"/>
          <w:szCs w:val="24"/>
        </w:rPr>
        <w:t>Развитие инфраструктуры для занятий массовым спортом по месту жительства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5B50">
        <w:rPr>
          <w:rFonts w:ascii="Times New Roman" w:hAnsi="Times New Roman" w:cs="Times New Roman"/>
          <w:sz w:val="24"/>
          <w:szCs w:val="24"/>
        </w:rPr>
        <w:t xml:space="preserve"> с направлением расходов на </w:t>
      </w:r>
      <w:r w:rsidR="00455B50">
        <w:rPr>
          <w:rFonts w:ascii="Times New Roman" w:eastAsia="Times New Roman" w:hAnsi="Times New Roman" w:cs="Times New Roman"/>
          <w:kern w:val="2"/>
          <w:sz w:val="24"/>
          <w:szCs w:val="24"/>
        </w:rPr>
        <w:t>устройство трибун ожидания для хоккеистов на спортивной многофункциональной площадке.</w:t>
      </w:r>
    </w:p>
    <w:p w:rsidR="0019127B" w:rsidRDefault="0019127B" w:rsidP="0037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27B" w:rsidRPr="0019127B" w:rsidRDefault="0019127B" w:rsidP="00191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Сведения о корректировке П</w:t>
      </w:r>
      <w:r w:rsidRPr="00D87DF6">
        <w:rPr>
          <w:rFonts w:ascii="Times New Roman" w:hAnsi="Times New Roman" w:cs="Times New Roman"/>
          <w:b/>
          <w:i/>
          <w:sz w:val="26"/>
          <w:szCs w:val="26"/>
        </w:rPr>
        <w:t>рограммы</w:t>
      </w:r>
    </w:p>
    <w:p w:rsidR="00F70D40" w:rsidRPr="00371B51" w:rsidRDefault="00662122" w:rsidP="00371B5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71B51">
        <w:t xml:space="preserve">      </w:t>
      </w:r>
      <w:r w:rsidR="00F70D40">
        <w:rPr>
          <w:rFonts w:ascii="Times New Roman" w:hAnsi="Times New Roman" w:cs="Times New Roman"/>
          <w:sz w:val="24"/>
          <w:szCs w:val="24"/>
        </w:rPr>
        <w:t xml:space="preserve"> В 2020 году в муниципальную программу были внесены изменения постановлениями администрации муниципального образования: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</w:t>
      </w:r>
      <w:r w:rsidR="00371B51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D25FF1">
        <w:rPr>
          <w:rFonts w:ascii="Times New Roman" w:hAnsi="Times New Roman" w:cs="Times New Roman"/>
          <w:sz w:val="24"/>
          <w:szCs w:val="24"/>
        </w:rPr>
        <w:t>овление администрации № 25 от 30.03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 объемов бюджетных ассигнований;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 xml:space="preserve">- </w:t>
      </w:r>
      <w:r w:rsidR="00371B51">
        <w:rPr>
          <w:rFonts w:ascii="Times New Roman" w:hAnsi="Times New Roman" w:cs="Times New Roman"/>
          <w:sz w:val="24"/>
          <w:szCs w:val="24"/>
        </w:rPr>
        <w:t>Постановл</w:t>
      </w:r>
      <w:r w:rsidR="00D25FF1">
        <w:rPr>
          <w:rFonts w:ascii="Times New Roman" w:hAnsi="Times New Roman" w:cs="Times New Roman"/>
          <w:sz w:val="24"/>
          <w:szCs w:val="24"/>
        </w:rPr>
        <w:t>ение администрации № 122 от 30.12</w:t>
      </w:r>
      <w:r w:rsidRPr="00F70D40">
        <w:rPr>
          <w:rFonts w:ascii="Times New Roman" w:hAnsi="Times New Roman" w:cs="Times New Roman"/>
          <w:sz w:val="24"/>
          <w:szCs w:val="24"/>
        </w:rPr>
        <w:t>.2020 – корректировка плановых</w:t>
      </w:r>
      <w:r w:rsidR="00D25FF1">
        <w:rPr>
          <w:rFonts w:ascii="Times New Roman" w:hAnsi="Times New Roman" w:cs="Times New Roman"/>
          <w:sz w:val="24"/>
          <w:szCs w:val="24"/>
        </w:rPr>
        <w:t xml:space="preserve"> объемов бюджетных ассигнований.</w:t>
      </w:r>
    </w:p>
    <w:p w:rsidR="00C1261E" w:rsidRDefault="00C1261E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61E" w:rsidRPr="00C1261E" w:rsidRDefault="00C1261E" w:rsidP="00C1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Программы</w:t>
      </w:r>
      <w:proofErr w:type="spellEnd"/>
    </w:p>
    <w:p w:rsidR="00C1261E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программой предусмотрено </w:t>
      </w:r>
      <w:r w:rsidR="0037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</w:t>
      </w:r>
      <w:r w:rsidR="00A37B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7BF1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 «</w:t>
      </w:r>
      <w:r w:rsidR="003179FB">
        <w:rPr>
          <w:rFonts w:ascii="Times New Roman" w:hAnsi="Times New Roman" w:cs="Times New Roman"/>
          <w:sz w:val="24"/>
          <w:szCs w:val="24"/>
        </w:rPr>
        <w:t>Доля граждан поселения, систематически занимающихся физической культурой и спортом, от общей численности населения поселения</w:t>
      </w:r>
      <w:r w:rsidR="00A37BF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17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плановое значение 13%, фактическое значение </w:t>
      </w:r>
      <w:r w:rsidR="0045426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C12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971A9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A37B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261E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42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2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="003179FB">
        <w:rPr>
          <w:rFonts w:ascii="Times New Roman" w:hAnsi="Times New Roman" w:cs="Times New Roman"/>
          <w:sz w:val="24"/>
          <w:szCs w:val="24"/>
        </w:rPr>
        <w:t xml:space="preserve">Доля детей и </w:t>
      </w:r>
      <w:proofErr w:type="gramStart"/>
      <w:r w:rsidR="003179FB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="003179FB">
        <w:rPr>
          <w:rFonts w:ascii="Times New Roman" w:hAnsi="Times New Roman" w:cs="Times New Roman"/>
          <w:sz w:val="24"/>
          <w:szCs w:val="24"/>
        </w:rPr>
        <w:t xml:space="preserve"> занимающихся в спортивных секциях от общей численности детей и подростков в возрасте от 6 до 17 лет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971A9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плановое значение 60%, фактическое значение 61%</w:t>
      </w:r>
    </w:p>
    <w:p w:rsidR="004854CB" w:rsidRDefault="004854CB" w:rsidP="003B2564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EF642D" w:rsidRPr="009417A7" w:rsidRDefault="00EF642D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E06A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Сведения о выполнении расходных обязательств, связанных с реализацией </w:t>
      </w:r>
      <w:r w:rsidR="007C2740">
        <w:rPr>
          <w:rFonts w:ascii="Times New Roman" w:eastAsia="Calibri" w:hAnsi="Times New Roman" w:cs="Times New Roman"/>
          <w:b/>
          <w:i/>
          <w:sz w:val="26"/>
          <w:szCs w:val="26"/>
        </w:rPr>
        <w:t>Программы</w:t>
      </w:r>
    </w:p>
    <w:p w:rsidR="007C2740" w:rsidRDefault="007C2740" w:rsidP="007C2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C2740">
        <w:rPr>
          <w:rFonts w:ascii="Times New Roman" w:hAnsi="Times New Roman" w:cs="Times New Roman"/>
          <w:bCs/>
          <w:sz w:val="24"/>
          <w:szCs w:val="24"/>
        </w:rPr>
        <w:t xml:space="preserve">На реализацию Программы в 2020 году </w:t>
      </w:r>
      <w:r w:rsidRPr="007C274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E0BF0">
        <w:rPr>
          <w:rFonts w:ascii="Times New Roman" w:eastAsia="Times New Roman" w:hAnsi="Times New Roman" w:cs="Times New Roman"/>
          <w:color w:val="000000"/>
          <w:sz w:val="24"/>
          <w:szCs w:val="24"/>
        </w:rPr>
        <w:t>ло предусмотрено финансирование в объеме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1A9">
        <w:rPr>
          <w:rFonts w:ascii="Times New Roman" w:hAnsi="Times New Roman" w:cs="Times New Roman"/>
          <w:bCs/>
          <w:sz w:val="24"/>
          <w:szCs w:val="24"/>
        </w:rPr>
        <w:t>244,4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за счет средств: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</w:t>
      </w:r>
      <w:r w:rsidR="00A37BF1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7971A9">
        <w:rPr>
          <w:rFonts w:ascii="Times New Roman" w:hAnsi="Times New Roman" w:cs="Times New Roman"/>
          <w:bCs/>
          <w:sz w:val="24"/>
          <w:szCs w:val="24"/>
        </w:rPr>
        <w:t>244,4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внебюджетных источников – </w:t>
      </w:r>
      <w:r w:rsidR="00A37BF1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Фактическое освоение составило </w:t>
      </w:r>
      <w:r w:rsidR="007971A9">
        <w:rPr>
          <w:rFonts w:ascii="Times New Roman" w:hAnsi="Times New Roman" w:cs="Times New Roman"/>
          <w:bCs/>
          <w:sz w:val="24"/>
          <w:szCs w:val="24"/>
        </w:rPr>
        <w:t>244,4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A37BF1"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>%, в том числе за счет средств:</w:t>
      </w:r>
    </w:p>
    <w:p w:rsidR="00A37BF1" w:rsidRDefault="00A37BF1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0,0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7971A9">
        <w:rPr>
          <w:rFonts w:ascii="Times New Roman" w:hAnsi="Times New Roman" w:cs="Times New Roman"/>
          <w:bCs/>
          <w:sz w:val="24"/>
          <w:szCs w:val="24"/>
        </w:rPr>
        <w:t>244,4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внебюджетных источников – </w:t>
      </w:r>
      <w:r w:rsidR="00A37BF1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3B2564" w:rsidRDefault="007971A9" w:rsidP="00A3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рамках реализации </w:t>
      </w:r>
      <w:r w:rsidR="00A37BF1"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основного мероприятия </w:t>
      </w:r>
      <w:r w:rsidR="00A37BF1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7971A9">
        <w:rPr>
          <w:rFonts w:ascii="Times New Roman" w:hAnsi="Times New Roman" w:cs="Times New Roman"/>
          <w:sz w:val="24"/>
          <w:szCs w:val="24"/>
        </w:rPr>
        <w:t>Развитие инфраструктуры для занятий массовым спортом по месту жительства</w:t>
      </w:r>
      <w:r w:rsidR="00A37BF1">
        <w:rPr>
          <w:rFonts w:ascii="Times New Roman" w:hAnsi="Times New Roman" w:cs="Times New Roman"/>
          <w:sz w:val="24"/>
          <w:szCs w:val="24"/>
        </w:rPr>
        <w:t xml:space="preserve">» </w:t>
      </w:r>
      <w:r w:rsid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в </w:t>
      </w:r>
      <w:r w:rsid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2020</w:t>
      </w:r>
      <w:r w:rsidR="00A37BF1"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</w:t>
      </w:r>
      <w:r w:rsidR="00A37BF1"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предусмотрено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244,4</w:t>
      </w:r>
      <w:r w:rsidR="00A37BF1"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тыс. рублей, фактические расходы составили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244,4</w:t>
      </w:r>
      <w:r w:rsidR="00A37BF1"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D14B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, в том числе:</w:t>
      </w:r>
    </w:p>
    <w:p w:rsidR="00A37BF1" w:rsidRDefault="003B2564" w:rsidP="00A3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7971A9">
        <w:rPr>
          <w:rFonts w:ascii="Times New Roman" w:eastAsia="Times New Roman" w:hAnsi="Times New Roman" w:cs="Times New Roman"/>
          <w:kern w:val="2"/>
          <w:sz w:val="24"/>
          <w:szCs w:val="24"/>
        </w:rPr>
        <w:t>устройство трибун ожидания для хоккеистов на спортивной многофункциональной площадке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</w:t>
      </w:r>
      <w:r w:rsidR="007971A9">
        <w:rPr>
          <w:rFonts w:ascii="Times New Roman" w:eastAsia="Times New Roman" w:hAnsi="Times New Roman" w:cs="Times New Roman"/>
          <w:kern w:val="2"/>
          <w:sz w:val="24"/>
          <w:szCs w:val="24"/>
        </w:rPr>
        <w:t>244,4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тыс. рублей</w:t>
      </w:r>
      <w:r w:rsidR="007971A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9417A7" w:rsidRPr="009417A7" w:rsidRDefault="009417A7" w:rsidP="0066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оценки эффективности Программы</w:t>
      </w:r>
    </w:p>
    <w:p w:rsidR="009417A7" w:rsidRP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82"/>
        <w:gridCol w:w="1276"/>
        <w:gridCol w:w="1275"/>
        <w:gridCol w:w="1134"/>
        <w:gridCol w:w="1134"/>
        <w:gridCol w:w="1134"/>
        <w:gridCol w:w="1134"/>
      </w:tblGrid>
      <w:tr w:rsidR="009417A7" w:rsidRPr="00B4074E" w:rsidTr="00472BED">
        <w:trPr>
          <w:trHeight w:val="1462"/>
        </w:trPr>
        <w:tc>
          <w:tcPr>
            <w:tcW w:w="545" w:type="dxa"/>
            <w:shd w:val="clear" w:color="auto" w:fill="auto"/>
          </w:tcPr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82" w:type="dxa"/>
            <w:shd w:val="clear" w:color="auto" w:fill="auto"/>
          </w:tcPr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мероприятий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9417A7" w:rsidRPr="009417A7" w:rsidRDefault="009417A7" w:rsidP="009417A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417A7" w:rsidRPr="009417A7" w:rsidRDefault="009417A7" w:rsidP="00790E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Степень соответствия запланированному уровню расходов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СС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уз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Эффективность использования финансовых средств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ис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достижения планового значения целевого показателя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СД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мппз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муниципальной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Эффективность реализации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9417A7" w:rsidRPr="00B4074E" w:rsidTr="009417A7">
        <w:trPr>
          <w:trHeight w:val="1780"/>
        </w:trPr>
        <w:tc>
          <w:tcPr>
            <w:tcW w:w="545" w:type="dxa"/>
            <w:shd w:val="clear" w:color="auto" w:fill="auto"/>
          </w:tcPr>
          <w:p w:rsidR="009417A7" w:rsidRPr="00B4074E" w:rsidRDefault="009417A7" w:rsidP="00790E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417A7" w:rsidRPr="00B4074E" w:rsidRDefault="009417A7" w:rsidP="00790E0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74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9417A7" w:rsidRPr="007971A9" w:rsidRDefault="007971A9" w:rsidP="003B2564">
            <w:pPr>
              <w:ind w:left="-1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1A9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на территории му</w:t>
            </w:r>
            <w:r w:rsidRPr="007971A9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ниципального образования </w:t>
            </w:r>
            <w:r w:rsidRPr="007971A9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Pr="007971A9">
              <w:rPr>
                <w:rFonts w:ascii="Times New Roman" w:hAnsi="Times New Roman" w:cs="Times New Roman"/>
                <w:sz w:val="20"/>
                <w:szCs w:val="20"/>
              </w:rPr>
              <w:t>Иванищи</w:t>
            </w:r>
            <w:proofErr w:type="spellEnd"/>
            <w:r w:rsidRPr="007971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(сельское поселение) Гусь-Хрустального района Владимирской области фи</w:t>
            </w:r>
            <w:r w:rsidRPr="007971A9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зической культуры и спорта  на 2015-2020 годы</w:t>
            </w:r>
            <w:r w:rsidRPr="00797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17A7" w:rsidRPr="009417A7" w:rsidRDefault="003B2564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3B2564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5C1211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5C1211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5C1211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F642D" w:rsidRPr="00F70D40" w:rsidRDefault="00EF642D" w:rsidP="009417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F642D" w:rsidRPr="00F70D40" w:rsidSect="00472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A"/>
    <w:rsid w:val="000024D1"/>
    <w:rsid w:val="00064444"/>
    <w:rsid w:val="0016498B"/>
    <w:rsid w:val="00187F46"/>
    <w:rsid w:val="0019127B"/>
    <w:rsid w:val="00240D87"/>
    <w:rsid w:val="002A0956"/>
    <w:rsid w:val="002A4D6E"/>
    <w:rsid w:val="003179FB"/>
    <w:rsid w:val="00371B51"/>
    <w:rsid w:val="003B2564"/>
    <w:rsid w:val="00454261"/>
    <w:rsid w:val="00455B50"/>
    <w:rsid w:val="00472BED"/>
    <w:rsid w:val="004854CB"/>
    <w:rsid w:val="005C1211"/>
    <w:rsid w:val="005F3EE6"/>
    <w:rsid w:val="00662122"/>
    <w:rsid w:val="006928CA"/>
    <w:rsid w:val="00713E91"/>
    <w:rsid w:val="007971A9"/>
    <w:rsid w:val="007C2740"/>
    <w:rsid w:val="007E4D3E"/>
    <w:rsid w:val="008236B2"/>
    <w:rsid w:val="00866E8F"/>
    <w:rsid w:val="008E0BF0"/>
    <w:rsid w:val="009212CD"/>
    <w:rsid w:val="009417A7"/>
    <w:rsid w:val="00A37BF1"/>
    <w:rsid w:val="00BF3C5F"/>
    <w:rsid w:val="00C1261E"/>
    <w:rsid w:val="00C25615"/>
    <w:rsid w:val="00D14BFA"/>
    <w:rsid w:val="00D25FF1"/>
    <w:rsid w:val="00D33C69"/>
    <w:rsid w:val="00EF642D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A851-D38C-4F5C-B96F-713E4C9E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dcterms:created xsi:type="dcterms:W3CDTF">2021-02-19T12:23:00Z</dcterms:created>
  <dcterms:modified xsi:type="dcterms:W3CDTF">2021-03-03T12:34:00Z</dcterms:modified>
</cp:coreProperties>
</file>